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E1" w:rsidRDefault="00F65DE1" w:rsidP="00F65DE1">
      <w:pPr>
        <w:pStyle w:val="a8"/>
        <w:rPr>
          <w:szCs w:val="28"/>
        </w:rPr>
      </w:pPr>
      <w:bookmarkStart w:id="0" w:name="_GoBack"/>
      <w:bookmarkEnd w:id="0"/>
      <w:r>
        <w:rPr>
          <w:szCs w:val="28"/>
        </w:rPr>
        <w:t>Администрация города Нижнего Новгорода</w:t>
      </w:r>
    </w:p>
    <w:p w:rsidR="00F65DE1" w:rsidRDefault="00F65DE1" w:rsidP="00F65DE1">
      <w:pPr>
        <w:jc w:val="center"/>
        <w:rPr>
          <w:b/>
          <w:sz w:val="28"/>
          <w:szCs w:val="28"/>
        </w:rPr>
      </w:pPr>
      <w:r>
        <w:rPr>
          <w:b/>
          <w:sz w:val="28"/>
          <w:szCs w:val="28"/>
        </w:rPr>
        <w:t>Департамент образования и социально-правовой защиты детства</w:t>
      </w:r>
    </w:p>
    <w:p w:rsidR="00F65DE1" w:rsidRDefault="00D11941" w:rsidP="00F65DE1">
      <w:pPr>
        <w:jc w:val="center"/>
        <w:rPr>
          <w:b/>
          <w:sz w:val="28"/>
          <w:szCs w:val="28"/>
        </w:rPr>
      </w:pPr>
      <w:r>
        <w:rPr>
          <w:b/>
          <w:sz w:val="28"/>
          <w:szCs w:val="28"/>
        </w:rPr>
        <w:t>Муниципальное автономное обще</w:t>
      </w:r>
      <w:r w:rsidR="00F65DE1">
        <w:rPr>
          <w:b/>
          <w:sz w:val="28"/>
          <w:szCs w:val="28"/>
        </w:rPr>
        <w:t>образовательное учреждение гимназия № 67</w:t>
      </w:r>
    </w:p>
    <w:p w:rsidR="00F65DE1" w:rsidRDefault="00F65DE1" w:rsidP="00F65DE1">
      <w:pPr>
        <w:rPr>
          <w:b/>
        </w:rPr>
      </w:pPr>
    </w:p>
    <w:p w:rsidR="00F65DE1" w:rsidRDefault="00F65DE1" w:rsidP="00F65DE1">
      <w:pPr>
        <w:rPr>
          <w:b/>
          <w:szCs w:val="20"/>
        </w:rPr>
      </w:pPr>
      <w:smartTag w:uri="urn:schemas-microsoft-com:office:smarttags" w:element="metricconverter">
        <w:smartTagPr>
          <w:attr w:name="ProductID" w:val="603014, г"/>
        </w:smartTagPr>
        <w:r>
          <w:rPr>
            <w:b/>
          </w:rPr>
          <w:t>603014, г</w:t>
        </w:r>
      </w:smartTag>
      <w:r>
        <w:rPr>
          <w:b/>
        </w:rPr>
        <w:t xml:space="preserve">. Н.Новгород,  ул. С. Перовской, д.5 </w:t>
      </w:r>
      <w:r>
        <w:rPr>
          <w:b/>
        </w:rPr>
        <w:tab/>
      </w:r>
      <w:r>
        <w:rPr>
          <w:b/>
        </w:rPr>
        <w:tab/>
        <w:t xml:space="preserve">ГРКЦ ГУ Банка России </w:t>
      </w:r>
      <w:proofErr w:type="gramStart"/>
      <w:r>
        <w:rPr>
          <w:b/>
        </w:rPr>
        <w:t>по</w:t>
      </w:r>
      <w:proofErr w:type="gramEnd"/>
    </w:p>
    <w:p w:rsidR="00F65DE1" w:rsidRDefault="00F65DE1" w:rsidP="00F65DE1">
      <w:pPr>
        <w:ind w:right="-569"/>
        <w:rPr>
          <w:b/>
        </w:rPr>
      </w:pPr>
      <w:r>
        <w:rPr>
          <w:b/>
        </w:rPr>
        <w:t>тел. 831-270-03-69,</w:t>
      </w:r>
      <w:r>
        <w:rPr>
          <w:b/>
        </w:rPr>
        <w:tab/>
      </w:r>
      <w:r>
        <w:rPr>
          <w:b/>
        </w:rPr>
        <w:tab/>
      </w:r>
      <w:r>
        <w:rPr>
          <w:b/>
        </w:rPr>
        <w:tab/>
      </w:r>
      <w:r>
        <w:rPr>
          <w:b/>
        </w:rPr>
        <w:tab/>
      </w:r>
      <w:r>
        <w:rPr>
          <w:b/>
        </w:rPr>
        <w:tab/>
      </w:r>
      <w:r>
        <w:rPr>
          <w:b/>
        </w:rPr>
        <w:tab/>
        <w:t xml:space="preserve">Нижегородской области </w:t>
      </w:r>
      <w:proofErr w:type="gramStart"/>
      <w:r>
        <w:rPr>
          <w:b/>
        </w:rPr>
        <w:t>г</w:t>
      </w:r>
      <w:proofErr w:type="gramEnd"/>
      <w:r>
        <w:rPr>
          <w:b/>
        </w:rPr>
        <w:t>.Н.Новгород</w:t>
      </w:r>
    </w:p>
    <w:p w:rsidR="00F65DE1" w:rsidRDefault="00F65DE1" w:rsidP="00F65DE1">
      <w:pPr>
        <w:rPr>
          <w:b/>
        </w:rPr>
      </w:pPr>
      <w:r>
        <w:rPr>
          <w:b/>
        </w:rPr>
        <w:t xml:space="preserve">тел/факс 831-224-14-58 </w:t>
      </w:r>
      <w:r>
        <w:rPr>
          <w:b/>
        </w:rPr>
        <w:tab/>
      </w:r>
      <w:r>
        <w:rPr>
          <w:b/>
        </w:rPr>
        <w:tab/>
      </w:r>
      <w:r>
        <w:rPr>
          <w:b/>
        </w:rPr>
        <w:tab/>
      </w:r>
      <w:r>
        <w:rPr>
          <w:b/>
        </w:rPr>
        <w:tab/>
      </w:r>
      <w:r>
        <w:rPr>
          <w:b/>
        </w:rPr>
        <w:tab/>
        <w:t>БИК 042202001</w:t>
      </w:r>
    </w:p>
    <w:p w:rsidR="00F65DE1" w:rsidRDefault="00F65DE1" w:rsidP="00F65DE1">
      <w:pPr>
        <w:rPr>
          <w:b/>
        </w:rPr>
      </w:pPr>
      <w:r>
        <w:rPr>
          <w:b/>
          <w:lang w:val="en-US"/>
        </w:rPr>
        <w:t>E</w:t>
      </w:r>
      <w:r>
        <w:rPr>
          <w:b/>
        </w:rPr>
        <w:t>-</w:t>
      </w:r>
      <w:r>
        <w:rPr>
          <w:b/>
          <w:lang w:val="en-US"/>
        </w:rPr>
        <w:t>mail</w:t>
      </w:r>
      <w:r>
        <w:rPr>
          <w:b/>
        </w:rPr>
        <w:t xml:space="preserve">: </w:t>
      </w:r>
      <w:hyperlink r:id="rId5" w:history="1">
        <w:r>
          <w:rPr>
            <w:rStyle w:val="a7"/>
            <w:b/>
            <w:lang w:val="en-US"/>
          </w:rPr>
          <w:t>lingym</w:t>
        </w:r>
        <w:r>
          <w:rPr>
            <w:rStyle w:val="a7"/>
            <w:b/>
          </w:rPr>
          <w:t>@</w:t>
        </w:r>
        <w:r>
          <w:rPr>
            <w:rStyle w:val="a7"/>
            <w:b/>
            <w:lang w:val="en-US"/>
          </w:rPr>
          <w:t>sandy</w:t>
        </w:r>
        <w:r>
          <w:rPr>
            <w:rStyle w:val="a7"/>
            <w:b/>
          </w:rPr>
          <w:t>.</w:t>
        </w:r>
        <w:r>
          <w:rPr>
            <w:rStyle w:val="a7"/>
            <w:b/>
            <w:lang w:val="en-US"/>
          </w:rPr>
          <w:t>ru</w:t>
        </w:r>
      </w:hyperlink>
      <w:r>
        <w:rPr>
          <w:b/>
        </w:rPr>
        <w:tab/>
      </w:r>
      <w:r>
        <w:rPr>
          <w:b/>
        </w:rPr>
        <w:tab/>
      </w:r>
      <w:r>
        <w:rPr>
          <w:b/>
        </w:rPr>
        <w:tab/>
      </w:r>
      <w:r>
        <w:rPr>
          <w:b/>
        </w:rPr>
        <w:tab/>
      </w:r>
      <w:r>
        <w:rPr>
          <w:b/>
        </w:rPr>
        <w:tab/>
        <w:t>Р/с 40204810700000760001</w:t>
      </w:r>
    </w:p>
    <w:p w:rsidR="00F65DE1" w:rsidRDefault="00F65DE1" w:rsidP="00F65DE1">
      <w:pPr>
        <w:rPr>
          <w:b/>
        </w:rPr>
      </w:pPr>
      <w:r>
        <w:rPr>
          <w:b/>
        </w:rPr>
        <w:t>ИНН 5259012845</w:t>
      </w:r>
      <w:r>
        <w:rPr>
          <w:b/>
        </w:rPr>
        <w:tab/>
      </w:r>
      <w:r>
        <w:rPr>
          <w:b/>
        </w:rPr>
        <w:tab/>
      </w:r>
      <w:r>
        <w:rPr>
          <w:b/>
        </w:rPr>
        <w:tab/>
      </w:r>
      <w:r>
        <w:rPr>
          <w:b/>
        </w:rPr>
        <w:tab/>
      </w:r>
      <w:r>
        <w:rPr>
          <w:b/>
        </w:rPr>
        <w:tab/>
      </w:r>
      <w:r>
        <w:rPr>
          <w:b/>
        </w:rPr>
        <w:tab/>
        <w:t>лицевой счет: 000754754</w:t>
      </w:r>
    </w:p>
    <w:p w:rsidR="00F65DE1" w:rsidRDefault="00F65DE1" w:rsidP="00F65DE1">
      <w:pPr>
        <w:rPr>
          <w:b/>
        </w:rPr>
      </w:pPr>
    </w:p>
    <w:p w:rsidR="00F65DE1" w:rsidRDefault="00F65DE1" w:rsidP="00F65DE1">
      <w:pPr>
        <w:jc w:val="right"/>
      </w:pPr>
    </w:p>
    <w:p w:rsidR="00F65DE1" w:rsidRDefault="00F65DE1" w:rsidP="00F65DE1">
      <w:pPr>
        <w:jc w:val="right"/>
        <w:rPr>
          <w:b/>
        </w:rPr>
      </w:pPr>
    </w:p>
    <w:p w:rsidR="00F65DE1" w:rsidRDefault="00F65DE1" w:rsidP="00F65DE1">
      <w:pPr>
        <w:jc w:val="right"/>
        <w:rPr>
          <w:b/>
        </w:rPr>
      </w:pPr>
    </w:p>
    <w:p w:rsidR="00F65DE1" w:rsidRPr="005C252D" w:rsidRDefault="00F65DE1" w:rsidP="00F65DE1">
      <w:pPr>
        <w:jc w:val="right"/>
        <w:rPr>
          <w:b/>
        </w:rPr>
      </w:pPr>
      <w:r w:rsidRPr="005C252D">
        <w:rPr>
          <w:b/>
        </w:rPr>
        <w:t>УТВЕРЖДАЮ</w:t>
      </w:r>
    </w:p>
    <w:p w:rsidR="00F65DE1" w:rsidRPr="005C252D" w:rsidRDefault="00F65DE1" w:rsidP="00F65DE1">
      <w:pPr>
        <w:jc w:val="right"/>
        <w:rPr>
          <w:b/>
        </w:rPr>
      </w:pPr>
      <w:r w:rsidRPr="005C252D">
        <w:rPr>
          <w:b/>
        </w:rPr>
        <w:tab/>
        <w:t>Директор МОУ гимназия № 67</w:t>
      </w:r>
    </w:p>
    <w:p w:rsidR="00F65DE1" w:rsidRPr="005C252D" w:rsidRDefault="00F65DE1" w:rsidP="00F65DE1">
      <w:pPr>
        <w:jc w:val="right"/>
        <w:rPr>
          <w:b/>
        </w:rPr>
      </w:pPr>
      <w:r w:rsidRPr="005C252D">
        <w:rPr>
          <w:b/>
        </w:rPr>
        <w:t>___________________________</w:t>
      </w:r>
    </w:p>
    <w:p w:rsidR="00F65DE1" w:rsidRDefault="00F65DE1" w:rsidP="00F65DE1">
      <w:pPr>
        <w:jc w:val="right"/>
        <w:rPr>
          <w:b/>
        </w:rPr>
      </w:pPr>
      <w:r w:rsidRPr="005C252D">
        <w:rPr>
          <w:b/>
        </w:rPr>
        <w:t xml:space="preserve">Э.С.Казакова </w:t>
      </w:r>
    </w:p>
    <w:p w:rsidR="00F65DE1" w:rsidRDefault="00F65DE1" w:rsidP="00F65DE1">
      <w:pPr>
        <w:jc w:val="right"/>
        <w:rPr>
          <w:b/>
        </w:rPr>
      </w:pPr>
    </w:p>
    <w:p w:rsidR="00F65DE1" w:rsidRDefault="00F65DE1" w:rsidP="00F65DE1">
      <w:pPr>
        <w:jc w:val="right"/>
        <w:rPr>
          <w:b/>
          <w:u w:val="single"/>
        </w:rPr>
      </w:pPr>
      <w:r>
        <w:rPr>
          <w:b/>
          <w:u w:val="single"/>
        </w:rPr>
        <w:t xml:space="preserve">«1»  </w:t>
      </w:r>
      <w:r w:rsidRPr="005C252D">
        <w:rPr>
          <w:b/>
          <w:u w:val="single"/>
        </w:rPr>
        <w:t xml:space="preserve">сентября </w:t>
      </w:r>
      <w:r>
        <w:rPr>
          <w:b/>
          <w:u w:val="single"/>
        </w:rPr>
        <w:t xml:space="preserve">  </w:t>
      </w:r>
      <w:r w:rsidRPr="005C252D">
        <w:rPr>
          <w:b/>
          <w:u w:val="single"/>
        </w:rPr>
        <w:t>201</w:t>
      </w:r>
      <w:r>
        <w:rPr>
          <w:b/>
          <w:u w:val="single"/>
        </w:rPr>
        <w:t>3</w:t>
      </w:r>
      <w:r w:rsidRPr="005C252D">
        <w:rPr>
          <w:b/>
          <w:u w:val="single"/>
        </w:rPr>
        <w:t xml:space="preserve"> года</w:t>
      </w:r>
    </w:p>
    <w:p w:rsidR="00F65DE1" w:rsidRDefault="00F65DE1" w:rsidP="00F65DE1">
      <w:pPr>
        <w:jc w:val="right"/>
        <w:rPr>
          <w:b/>
          <w:u w:val="single"/>
        </w:rPr>
      </w:pPr>
    </w:p>
    <w:p w:rsidR="00F65DE1" w:rsidRDefault="00F65DE1" w:rsidP="00F65DE1">
      <w:pPr>
        <w:jc w:val="center"/>
        <w:rPr>
          <w:b/>
        </w:rPr>
      </w:pPr>
    </w:p>
    <w:p w:rsidR="00F65DE1" w:rsidRDefault="00F65DE1" w:rsidP="00F65DE1">
      <w:pPr>
        <w:jc w:val="center"/>
        <w:rPr>
          <w:b/>
          <w:u w:val="single"/>
        </w:rPr>
      </w:pPr>
    </w:p>
    <w:p w:rsidR="00F65DE1" w:rsidRPr="009B1F81" w:rsidRDefault="00F65DE1" w:rsidP="00F65DE1">
      <w:pPr>
        <w:jc w:val="center"/>
        <w:rPr>
          <w:b/>
          <w:u w:val="single"/>
        </w:rPr>
      </w:pPr>
      <w:r w:rsidRPr="009B1F81">
        <w:rPr>
          <w:b/>
          <w:u w:val="single"/>
        </w:rPr>
        <w:t>ДОПОЛНИТЕЛЬНАЯ ОБРАЗОВАТЕЛЬНАЯ ПРОГРАММА</w:t>
      </w:r>
    </w:p>
    <w:p w:rsidR="00F65DE1" w:rsidRDefault="00F65DE1" w:rsidP="00F65DE1">
      <w:pPr>
        <w:jc w:val="center"/>
        <w:rPr>
          <w:b/>
        </w:rPr>
      </w:pPr>
    </w:p>
    <w:p w:rsidR="00F65DE1" w:rsidRPr="000E7573" w:rsidRDefault="005936C9" w:rsidP="005936C9">
      <w:pPr>
        <w:rPr>
          <w:b/>
          <w:sz w:val="32"/>
          <w:szCs w:val="32"/>
        </w:rPr>
      </w:pPr>
      <w:r>
        <w:rPr>
          <w:b/>
          <w:sz w:val="32"/>
          <w:szCs w:val="32"/>
        </w:rPr>
        <w:t xml:space="preserve">                                           </w:t>
      </w:r>
      <w:r w:rsidR="00F65DE1">
        <w:rPr>
          <w:b/>
          <w:sz w:val="32"/>
          <w:szCs w:val="32"/>
        </w:rPr>
        <w:t>«</w:t>
      </w:r>
      <w:r>
        <w:rPr>
          <w:b/>
          <w:sz w:val="32"/>
          <w:szCs w:val="32"/>
        </w:rPr>
        <w:t>Вокруг Света</w:t>
      </w:r>
      <w:r w:rsidR="00F65DE1">
        <w:rPr>
          <w:b/>
          <w:sz w:val="32"/>
          <w:szCs w:val="32"/>
        </w:rPr>
        <w:t>»</w:t>
      </w: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r>
        <w:rPr>
          <w:b/>
        </w:rPr>
        <w:t>Рассчитана на детей в возрасте 10-12лет.</w:t>
      </w: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r>
        <w:rPr>
          <w:b/>
        </w:rPr>
        <w:t>Срок реализации программы 1 год.</w:t>
      </w:r>
    </w:p>
    <w:p w:rsidR="00F65DE1" w:rsidRDefault="00F65DE1" w:rsidP="00F65DE1">
      <w:pPr>
        <w:jc w:val="center"/>
        <w:rPr>
          <w:b/>
        </w:rPr>
      </w:pPr>
    </w:p>
    <w:p w:rsidR="00F65DE1" w:rsidRPr="00FC3972" w:rsidRDefault="00F65DE1" w:rsidP="00F65DE1">
      <w:pPr>
        <w:jc w:val="center"/>
        <w:rPr>
          <w:b/>
          <w:u w:val="single"/>
        </w:rPr>
      </w:pPr>
      <w:r w:rsidRPr="00FC3972">
        <w:rPr>
          <w:b/>
          <w:u w:val="single"/>
        </w:rPr>
        <w:t>Автор дополнительной образовательной программы:</w:t>
      </w:r>
    </w:p>
    <w:p w:rsidR="00F65DE1" w:rsidRDefault="00F65DE1" w:rsidP="00F65DE1">
      <w:pPr>
        <w:jc w:val="center"/>
        <w:rPr>
          <w:b/>
        </w:rPr>
      </w:pPr>
    </w:p>
    <w:p w:rsidR="00F65DE1" w:rsidRDefault="00D11941" w:rsidP="00F65DE1">
      <w:pPr>
        <w:jc w:val="center"/>
        <w:rPr>
          <w:b/>
        </w:rPr>
      </w:pPr>
      <w:r>
        <w:rPr>
          <w:b/>
        </w:rPr>
        <w:t xml:space="preserve">Юсупова </w:t>
      </w:r>
      <w:proofErr w:type="spellStart"/>
      <w:r>
        <w:rPr>
          <w:b/>
        </w:rPr>
        <w:t>Надия</w:t>
      </w:r>
      <w:proofErr w:type="spellEnd"/>
      <w:r>
        <w:rPr>
          <w:b/>
        </w:rPr>
        <w:t xml:space="preserve"> Константиновна</w:t>
      </w: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p>
    <w:p w:rsidR="00F65DE1" w:rsidRDefault="00F65DE1" w:rsidP="00F65DE1">
      <w:pPr>
        <w:jc w:val="center"/>
        <w:rPr>
          <w:b/>
        </w:rPr>
      </w:pPr>
    </w:p>
    <w:p w:rsidR="00F65DE1" w:rsidRDefault="00F65DE1" w:rsidP="00F65DE1">
      <w:pPr>
        <w:rPr>
          <w:b/>
        </w:rPr>
      </w:pPr>
    </w:p>
    <w:p w:rsidR="00F65DE1" w:rsidRDefault="00F65DE1" w:rsidP="00F65DE1">
      <w:pPr>
        <w:rPr>
          <w:b/>
        </w:rPr>
      </w:pPr>
    </w:p>
    <w:p w:rsidR="00F65DE1" w:rsidRDefault="00F65DE1" w:rsidP="00F65DE1">
      <w:pPr>
        <w:rPr>
          <w:b/>
        </w:rPr>
      </w:pPr>
    </w:p>
    <w:p w:rsidR="00F65DE1" w:rsidRDefault="00F65DE1" w:rsidP="00F65DE1">
      <w:pPr>
        <w:rPr>
          <w:b/>
        </w:rPr>
      </w:pPr>
    </w:p>
    <w:p w:rsidR="00F65DE1" w:rsidRDefault="00F65DE1" w:rsidP="00F65DE1">
      <w:pPr>
        <w:rPr>
          <w:b/>
        </w:rPr>
      </w:pPr>
    </w:p>
    <w:p w:rsidR="00F65DE1" w:rsidRDefault="00F65DE1" w:rsidP="00F65DE1">
      <w:pPr>
        <w:rPr>
          <w:b/>
        </w:rPr>
      </w:pPr>
    </w:p>
    <w:p w:rsidR="00F65DE1" w:rsidRDefault="00F65DE1" w:rsidP="00F65DE1">
      <w:pPr>
        <w:rPr>
          <w:b/>
        </w:rPr>
      </w:pPr>
    </w:p>
    <w:p w:rsidR="00F65DE1" w:rsidRDefault="00F65DE1" w:rsidP="00F65DE1">
      <w:pPr>
        <w:jc w:val="center"/>
        <w:rPr>
          <w:b/>
        </w:rPr>
      </w:pPr>
      <w:r>
        <w:rPr>
          <w:b/>
        </w:rPr>
        <w:t xml:space="preserve"> Нижний Новгород </w:t>
      </w:r>
    </w:p>
    <w:p w:rsidR="00F65DE1" w:rsidRDefault="00F65DE1" w:rsidP="00F65DE1">
      <w:pPr>
        <w:jc w:val="center"/>
        <w:rPr>
          <w:b/>
        </w:rPr>
      </w:pPr>
      <w:r>
        <w:rPr>
          <w:b/>
        </w:rPr>
        <w:t>2013год</w:t>
      </w:r>
    </w:p>
    <w:p w:rsidR="00F65DE1" w:rsidRDefault="00F65DE1" w:rsidP="00F65DE1">
      <w:pPr>
        <w:jc w:val="center"/>
        <w:rPr>
          <w:b/>
        </w:rPr>
      </w:pPr>
    </w:p>
    <w:p w:rsidR="00F65DE1" w:rsidRDefault="00F65DE1" w:rsidP="00F65DE1">
      <w:pPr>
        <w:pStyle w:val="a3"/>
        <w:spacing w:before="0" w:beforeAutospacing="0" w:after="0" w:afterAutospacing="0" w:line="360" w:lineRule="auto"/>
        <w:jc w:val="center"/>
        <w:rPr>
          <w:b/>
          <w:bCs/>
          <w:sz w:val="32"/>
          <w:szCs w:val="32"/>
        </w:rPr>
      </w:pPr>
      <w:r>
        <w:rPr>
          <w:b/>
          <w:bCs/>
          <w:sz w:val="32"/>
          <w:szCs w:val="32"/>
          <w:lang w:val="en-US"/>
        </w:rPr>
        <w:t>I</w:t>
      </w:r>
      <w:r w:rsidRPr="0099563F">
        <w:rPr>
          <w:b/>
          <w:bCs/>
          <w:sz w:val="32"/>
          <w:szCs w:val="32"/>
        </w:rPr>
        <w:t>.Пояснительная записка</w:t>
      </w:r>
    </w:p>
    <w:p w:rsidR="00F65DE1" w:rsidRPr="0099563F" w:rsidRDefault="00F65DE1" w:rsidP="00F65DE1">
      <w:pPr>
        <w:pStyle w:val="a3"/>
        <w:spacing w:before="0" w:beforeAutospacing="0" w:after="0" w:afterAutospacing="0" w:line="360" w:lineRule="auto"/>
        <w:jc w:val="center"/>
        <w:rPr>
          <w:b/>
          <w:bCs/>
          <w:sz w:val="28"/>
          <w:szCs w:val="28"/>
        </w:rPr>
      </w:pPr>
      <w:r w:rsidRPr="0099563F">
        <w:rPr>
          <w:b/>
          <w:bCs/>
          <w:sz w:val="28"/>
          <w:szCs w:val="28"/>
        </w:rPr>
        <w:t>Направленность дополнительной программы</w:t>
      </w:r>
    </w:p>
    <w:p w:rsidR="00F65DE1" w:rsidRDefault="00F65DE1" w:rsidP="00F65DE1">
      <w:pPr>
        <w:pStyle w:val="a3"/>
        <w:spacing w:before="0" w:beforeAutospacing="0" w:after="0" w:afterAutospacing="0" w:line="360" w:lineRule="auto"/>
        <w:ind w:firstLine="567"/>
        <w:jc w:val="both"/>
        <w:rPr>
          <w:bCs/>
          <w:sz w:val="28"/>
          <w:szCs w:val="28"/>
        </w:rPr>
      </w:pPr>
    </w:p>
    <w:p w:rsidR="00F65DE1" w:rsidRPr="00F65DE1" w:rsidRDefault="00F65DE1" w:rsidP="00DE2D4F">
      <w:pPr>
        <w:spacing w:line="276" w:lineRule="auto"/>
        <w:ind w:left="-510" w:firstLine="709"/>
        <w:jc w:val="both"/>
        <w:rPr>
          <w:bCs/>
          <w:color w:val="000000"/>
          <w:sz w:val="28"/>
          <w:szCs w:val="28"/>
        </w:rPr>
      </w:pPr>
      <w:r w:rsidRPr="00F65DE1">
        <w:rPr>
          <w:bCs/>
          <w:color w:val="000000"/>
          <w:sz w:val="28"/>
          <w:szCs w:val="28"/>
        </w:rPr>
        <w:t>Английский язык, как известно, относится к числу наиболее географически распространенных. Только по приблизительным подсчетам, на нем разговаривают около 1 миллиарда человек на всех континентах Земли. Он давно стал международным языком. Страноведческий материал изучается на уроках английского языка, истории, географии. Однако изучение крупнейших англоговорящих стран фрагментарно. Существует необходимость введения подобной программы в курс основной школы. В содержании курса прослеживаются различные междисциплинарные связи: такие как, английский язык, мировая художественная культура, история и география.</w:t>
      </w:r>
    </w:p>
    <w:p w:rsidR="00F65DE1" w:rsidRPr="00F65DE1" w:rsidRDefault="00F65DE1" w:rsidP="00DE2D4F">
      <w:pPr>
        <w:spacing w:line="276" w:lineRule="auto"/>
        <w:ind w:left="-510" w:firstLine="709"/>
        <w:jc w:val="both"/>
        <w:rPr>
          <w:color w:val="000000"/>
          <w:sz w:val="28"/>
          <w:szCs w:val="28"/>
        </w:rPr>
      </w:pPr>
      <w:r w:rsidRPr="00F65DE1">
        <w:rPr>
          <w:color w:val="000000"/>
          <w:sz w:val="28"/>
          <w:szCs w:val="28"/>
        </w:rPr>
        <w:t>При составлении данной программы были соблюдены следующие позиции:</w:t>
      </w:r>
    </w:p>
    <w:p w:rsidR="00F65DE1" w:rsidRPr="00F65DE1" w:rsidRDefault="00F65DE1" w:rsidP="00DE2D4F">
      <w:pPr>
        <w:spacing w:line="276" w:lineRule="auto"/>
        <w:ind w:left="-510" w:firstLine="709"/>
        <w:jc w:val="both"/>
        <w:rPr>
          <w:color w:val="000000"/>
          <w:sz w:val="28"/>
          <w:szCs w:val="28"/>
        </w:rPr>
      </w:pPr>
      <w:r w:rsidRPr="00F65DE1">
        <w:rPr>
          <w:color w:val="000000"/>
          <w:sz w:val="28"/>
          <w:szCs w:val="28"/>
        </w:rPr>
        <w:t>1. Прагматический подход (приобретение определенных знаний и умений, обеспечивающих базовый культурный уровень).</w:t>
      </w:r>
    </w:p>
    <w:p w:rsidR="00F65DE1" w:rsidRPr="00F65DE1" w:rsidRDefault="00F65DE1" w:rsidP="00DE2D4F">
      <w:pPr>
        <w:spacing w:line="276" w:lineRule="auto"/>
        <w:ind w:left="-510" w:firstLine="709"/>
        <w:jc w:val="both"/>
        <w:rPr>
          <w:sz w:val="28"/>
          <w:szCs w:val="28"/>
        </w:rPr>
      </w:pPr>
      <w:r w:rsidRPr="00F65DE1">
        <w:rPr>
          <w:sz w:val="28"/>
          <w:szCs w:val="28"/>
        </w:rPr>
        <w:t xml:space="preserve">2. </w:t>
      </w:r>
      <w:proofErr w:type="spellStart"/>
      <w:r w:rsidRPr="00F65DE1">
        <w:rPr>
          <w:sz w:val="28"/>
          <w:szCs w:val="28"/>
        </w:rPr>
        <w:t>Деятельностно-ценностный</w:t>
      </w:r>
      <w:proofErr w:type="spellEnd"/>
      <w:r w:rsidRPr="00F65DE1">
        <w:rPr>
          <w:sz w:val="28"/>
          <w:szCs w:val="28"/>
        </w:rPr>
        <w:t xml:space="preserve"> подход (знакомство со способами деятельности, необходимыми для успешного освоения того или иного профиля- составление планов, тезисов, рефератов, конспектов и т.п.)</w:t>
      </w:r>
    </w:p>
    <w:p w:rsidR="00F65DE1" w:rsidRPr="00F65DE1" w:rsidRDefault="00F65DE1" w:rsidP="00DE2D4F">
      <w:pPr>
        <w:spacing w:line="276" w:lineRule="auto"/>
        <w:ind w:left="-510" w:firstLine="709"/>
        <w:jc w:val="both"/>
        <w:rPr>
          <w:sz w:val="28"/>
          <w:szCs w:val="28"/>
        </w:rPr>
      </w:pPr>
      <w:r w:rsidRPr="00F65DE1">
        <w:rPr>
          <w:sz w:val="28"/>
          <w:szCs w:val="28"/>
        </w:rPr>
        <w:t>3. Компенсаторный подход (в качестве основы взяты социальная компетентность – способность действовать в социуме с позиции других людей, коммуникативная компетенция – способность анализировать и действовать с позиции отдельных областей человеческой культуры).</w:t>
      </w:r>
    </w:p>
    <w:p w:rsidR="00F65DE1" w:rsidRDefault="00F65DE1" w:rsidP="00DE2D4F">
      <w:pPr>
        <w:pStyle w:val="a3"/>
        <w:spacing w:before="0" w:beforeAutospacing="0" w:after="0" w:afterAutospacing="0" w:line="276" w:lineRule="auto"/>
        <w:ind w:left="-510" w:firstLine="567"/>
        <w:jc w:val="both"/>
        <w:rPr>
          <w:bCs/>
          <w:sz w:val="28"/>
          <w:szCs w:val="28"/>
        </w:rPr>
      </w:pPr>
    </w:p>
    <w:p w:rsidR="005936C9" w:rsidRDefault="005936C9" w:rsidP="00DE2D4F">
      <w:pPr>
        <w:pStyle w:val="a3"/>
        <w:spacing w:before="0" w:beforeAutospacing="0" w:after="0" w:afterAutospacing="0" w:line="276" w:lineRule="auto"/>
        <w:ind w:left="-510" w:firstLine="567"/>
        <w:jc w:val="both"/>
        <w:rPr>
          <w:bCs/>
          <w:sz w:val="28"/>
          <w:szCs w:val="28"/>
        </w:rPr>
      </w:pPr>
    </w:p>
    <w:p w:rsidR="005936C9" w:rsidRDefault="005936C9" w:rsidP="00DE2D4F">
      <w:pPr>
        <w:pStyle w:val="a3"/>
        <w:spacing w:before="0" w:beforeAutospacing="0" w:after="0" w:afterAutospacing="0" w:line="276" w:lineRule="auto"/>
        <w:ind w:left="-510" w:firstLine="567"/>
        <w:jc w:val="both"/>
        <w:rPr>
          <w:bCs/>
          <w:sz w:val="28"/>
          <w:szCs w:val="28"/>
        </w:rPr>
      </w:pPr>
    </w:p>
    <w:p w:rsidR="005936C9" w:rsidRPr="00F65DE1" w:rsidRDefault="005936C9" w:rsidP="00DE2D4F">
      <w:pPr>
        <w:pStyle w:val="a3"/>
        <w:spacing w:before="0" w:beforeAutospacing="0" w:after="0" w:afterAutospacing="0" w:line="276" w:lineRule="auto"/>
        <w:ind w:left="-510" w:firstLine="567"/>
        <w:jc w:val="both"/>
        <w:rPr>
          <w:bCs/>
          <w:sz w:val="28"/>
          <w:szCs w:val="28"/>
        </w:rPr>
      </w:pPr>
    </w:p>
    <w:p w:rsidR="00F65DE1" w:rsidRDefault="00F65DE1" w:rsidP="00DE2D4F">
      <w:pPr>
        <w:pStyle w:val="a3"/>
        <w:spacing w:before="0" w:beforeAutospacing="0" w:after="0" w:afterAutospacing="0" w:line="360" w:lineRule="auto"/>
        <w:ind w:left="-510" w:firstLine="567"/>
        <w:jc w:val="both"/>
        <w:rPr>
          <w:bCs/>
          <w:sz w:val="28"/>
          <w:szCs w:val="28"/>
        </w:rPr>
      </w:pPr>
    </w:p>
    <w:p w:rsidR="00F65DE1" w:rsidRDefault="00F65DE1" w:rsidP="00DE2D4F">
      <w:pPr>
        <w:pStyle w:val="a3"/>
        <w:spacing w:before="0" w:beforeAutospacing="0" w:after="0" w:afterAutospacing="0" w:line="360" w:lineRule="auto"/>
        <w:ind w:left="-510" w:firstLine="567"/>
        <w:jc w:val="both"/>
        <w:rPr>
          <w:bCs/>
          <w:sz w:val="28"/>
          <w:szCs w:val="28"/>
        </w:rPr>
      </w:pPr>
    </w:p>
    <w:p w:rsidR="00F65DE1" w:rsidRDefault="00F65DE1" w:rsidP="00DE2D4F">
      <w:pPr>
        <w:pStyle w:val="a3"/>
        <w:spacing w:before="0" w:beforeAutospacing="0" w:after="0" w:afterAutospacing="0" w:line="360" w:lineRule="auto"/>
        <w:ind w:left="-510" w:firstLine="567"/>
        <w:jc w:val="both"/>
        <w:rPr>
          <w:bCs/>
          <w:sz w:val="28"/>
          <w:szCs w:val="28"/>
        </w:rPr>
      </w:pPr>
    </w:p>
    <w:p w:rsidR="00F65DE1" w:rsidRDefault="00F65DE1" w:rsidP="00DE2D4F">
      <w:pPr>
        <w:ind w:left="-510"/>
        <w:rPr>
          <w:sz w:val="28"/>
          <w:szCs w:val="28"/>
        </w:rPr>
      </w:pPr>
    </w:p>
    <w:p w:rsidR="00F65DE1" w:rsidRDefault="00F65DE1" w:rsidP="00DE2D4F">
      <w:pPr>
        <w:ind w:left="-510"/>
        <w:jc w:val="center"/>
        <w:rPr>
          <w:sz w:val="28"/>
          <w:szCs w:val="28"/>
        </w:rPr>
      </w:pPr>
    </w:p>
    <w:p w:rsidR="00F65DE1" w:rsidRDefault="00F65DE1" w:rsidP="00DE2D4F">
      <w:pPr>
        <w:ind w:left="-510"/>
        <w:jc w:val="center"/>
        <w:rPr>
          <w:sz w:val="28"/>
          <w:szCs w:val="28"/>
        </w:rPr>
      </w:pPr>
    </w:p>
    <w:p w:rsidR="00F65DE1" w:rsidRDefault="00F65DE1" w:rsidP="00DE2D4F">
      <w:pPr>
        <w:ind w:left="-510"/>
        <w:jc w:val="center"/>
        <w:rPr>
          <w:sz w:val="28"/>
          <w:szCs w:val="28"/>
        </w:rPr>
      </w:pPr>
    </w:p>
    <w:p w:rsidR="00F65DE1" w:rsidRDefault="00F65DE1" w:rsidP="00F65DE1">
      <w:pPr>
        <w:jc w:val="center"/>
        <w:rPr>
          <w:sz w:val="28"/>
          <w:szCs w:val="28"/>
        </w:rPr>
      </w:pPr>
    </w:p>
    <w:p w:rsidR="00F65DE1" w:rsidRDefault="00F65DE1" w:rsidP="00F65DE1">
      <w:pPr>
        <w:jc w:val="center"/>
        <w:rPr>
          <w:sz w:val="28"/>
          <w:szCs w:val="28"/>
        </w:rPr>
      </w:pPr>
    </w:p>
    <w:p w:rsidR="00F65DE1" w:rsidRDefault="00F65DE1" w:rsidP="00F65DE1">
      <w:pPr>
        <w:jc w:val="center"/>
        <w:rPr>
          <w:sz w:val="28"/>
          <w:szCs w:val="28"/>
        </w:rPr>
      </w:pPr>
    </w:p>
    <w:p w:rsidR="00DE2D4F" w:rsidRDefault="00DE2D4F" w:rsidP="00F65DE1">
      <w:pPr>
        <w:rPr>
          <w:b/>
          <w:sz w:val="32"/>
          <w:szCs w:val="32"/>
        </w:rPr>
      </w:pPr>
    </w:p>
    <w:p w:rsidR="00DE2D4F" w:rsidRDefault="00DE2D4F" w:rsidP="00F65DE1">
      <w:pPr>
        <w:rPr>
          <w:b/>
          <w:sz w:val="32"/>
          <w:szCs w:val="32"/>
        </w:rPr>
      </w:pPr>
    </w:p>
    <w:p w:rsidR="00F65DE1" w:rsidRDefault="00F65DE1" w:rsidP="00F65DE1">
      <w:pPr>
        <w:rPr>
          <w:b/>
          <w:sz w:val="32"/>
          <w:szCs w:val="32"/>
        </w:rPr>
      </w:pPr>
      <w:r>
        <w:rPr>
          <w:b/>
          <w:sz w:val="32"/>
          <w:szCs w:val="32"/>
          <w:lang w:val="en-US"/>
        </w:rPr>
        <w:t>II</w:t>
      </w:r>
      <w:r w:rsidRPr="00B32A32">
        <w:rPr>
          <w:b/>
          <w:sz w:val="32"/>
          <w:szCs w:val="32"/>
        </w:rPr>
        <w:t>.</w:t>
      </w:r>
      <w:proofErr w:type="spellStart"/>
      <w:r w:rsidRPr="00B32A32">
        <w:rPr>
          <w:b/>
          <w:sz w:val="32"/>
          <w:szCs w:val="32"/>
        </w:rPr>
        <w:t>Новизна.Актуальность.Педагогическая</w:t>
      </w:r>
      <w:proofErr w:type="spellEnd"/>
      <w:r w:rsidRPr="00B32A32">
        <w:rPr>
          <w:b/>
          <w:sz w:val="32"/>
          <w:szCs w:val="32"/>
        </w:rPr>
        <w:t xml:space="preserve"> направленность</w:t>
      </w:r>
    </w:p>
    <w:p w:rsidR="00F65DE1" w:rsidRPr="00B32A32" w:rsidRDefault="00F65DE1" w:rsidP="00F65DE1">
      <w:pPr>
        <w:rPr>
          <w:b/>
          <w:sz w:val="32"/>
          <w:szCs w:val="32"/>
        </w:rPr>
      </w:pPr>
    </w:p>
    <w:p w:rsidR="00F65DE1" w:rsidRDefault="00F65DE1" w:rsidP="00DE2D4F">
      <w:pPr>
        <w:spacing w:line="276" w:lineRule="auto"/>
        <w:ind w:left="-510" w:firstLine="709"/>
        <w:jc w:val="both"/>
        <w:rPr>
          <w:sz w:val="28"/>
          <w:szCs w:val="28"/>
        </w:rPr>
      </w:pPr>
      <w:r w:rsidRPr="00F65DE1">
        <w:rPr>
          <w:b/>
          <w:sz w:val="28"/>
          <w:szCs w:val="28"/>
        </w:rPr>
        <w:t>Актуальность</w:t>
      </w:r>
      <w:r w:rsidRPr="00F65DE1">
        <w:rPr>
          <w:sz w:val="28"/>
          <w:szCs w:val="28"/>
        </w:rPr>
        <w:t xml:space="preserve"> данного</w:t>
      </w:r>
      <w:r w:rsidRPr="00F65DE1">
        <w:rPr>
          <w:b/>
          <w:sz w:val="28"/>
          <w:szCs w:val="28"/>
        </w:rPr>
        <w:t xml:space="preserve"> </w:t>
      </w:r>
      <w:r w:rsidRPr="00F65DE1">
        <w:rPr>
          <w:sz w:val="28"/>
          <w:szCs w:val="28"/>
        </w:rPr>
        <w:t>исследования заключается в необходимости знаний об экономике, политике, праве, социальной сфере, истории, культуре, традициях и быте стран изучаемого языка. Язык насыщен страноведческими реалиями - терминами, понятиями, отражающими национальную специфику и активно присутствующими в повседневной жизни той или иной страны. Страноведение призвано способствовать углубленному изучению иностранного языка через освоение этих реалий - понятий и терминов. Знание национального менталитета помогает лучше понять характер собеседника-иностранца и установить с ним прочные контакты.</w:t>
      </w:r>
    </w:p>
    <w:p w:rsidR="00F65DE1" w:rsidRPr="00F65DE1" w:rsidRDefault="00F65DE1" w:rsidP="00DE2D4F">
      <w:pPr>
        <w:spacing w:line="276" w:lineRule="auto"/>
        <w:ind w:left="-510" w:firstLine="709"/>
        <w:jc w:val="both"/>
        <w:rPr>
          <w:b/>
          <w:sz w:val="28"/>
          <w:szCs w:val="28"/>
        </w:rPr>
      </w:pPr>
      <w:r w:rsidRPr="00F65DE1">
        <w:rPr>
          <w:b/>
          <w:sz w:val="28"/>
          <w:szCs w:val="28"/>
        </w:rPr>
        <w:t>Основные цели курса:</w:t>
      </w:r>
    </w:p>
    <w:p w:rsidR="00F65DE1" w:rsidRPr="00F65DE1" w:rsidRDefault="00F65DE1" w:rsidP="00DE2D4F">
      <w:pPr>
        <w:spacing w:line="276" w:lineRule="auto"/>
        <w:ind w:left="-510" w:firstLine="709"/>
        <w:jc w:val="both"/>
        <w:rPr>
          <w:sz w:val="28"/>
          <w:szCs w:val="28"/>
        </w:rPr>
      </w:pPr>
      <w:r w:rsidRPr="00F65DE1">
        <w:rPr>
          <w:sz w:val="28"/>
          <w:szCs w:val="28"/>
        </w:rPr>
        <w:t xml:space="preserve">– дать полное представление об англоговорящих странах, их культуре, традициях и обычаях, </w:t>
      </w:r>
    </w:p>
    <w:p w:rsidR="00F65DE1" w:rsidRPr="00F65DE1" w:rsidRDefault="00F65DE1" w:rsidP="00DE2D4F">
      <w:pPr>
        <w:spacing w:line="276" w:lineRule="auto"/>
        <w:ind w:left="-510" w:firstLine="709"/>
        <w:jc w:val="both"/>
        <w:rPr>
          <w:sz w:val="28"/>
          <w:szCs w:val="28"/>
        </w:rPr>
      </w:pPr>
      <w:r w:rsidRPr="00F65DE1">
        <w:rPr>
          <w:sz w:val="28"/>
          <w:szCs w:val="28"/>
        </w:rPr>
        <w:t xml:space="preserve">– формировать  навык исследовательской работы, учиться писать рефераты и выполнять проектные работы, </w:t>
      </w:r>
    </w:p>
    <w:p w:rsidR="00F65DE1" w:rsidRPr="00F65DE1" w:rsidRDefault="00F65DE1" w:rsidP="00DE2D4F">
      <w:pPr>
        <w:spacing w:line="276" w:lineRule="auto"/>
        <w:ind w:left="-510" w:firstLine="709"/>
        <w:jc w:val="both"/>
        <w:rPr>
          <w:sz w:val="28"/>
          <w:szCs w:val="28"/>
        </w:rPr>
      </w:pPr>
      <w:r w:rsidRPr="00F65DE1">
        <w:rPr>
          <w:sz w:val="28"/>
          <w:szCs w:val="28"/>
        </w:rPr>
        <w:t xml:space="preserve">– совершенствовать коммуникативно-познавательные умения, направленные на систематизацию и углубление знаний об англо-говорящих странах. </w:t>
      </w:r>
    </w:p>
    <w:p w:rsidR="00F65DE1" w:rsidRPr="00F65DE1" w:rsidRDefault="00F65DE1" w:rsidP="00DE2D4F">
      <w:pPr>
        <w:spacing w:line="276" w:lineRule="auto"/>
        <w:ind w:left="-510" w:firstLine="709"/>
        <w:jc w:val="both"/>
        <w:rPr>
          <w:sz w:val="28"/>
          <w:szCs w:val="28"/>
        </w:rPr>
      </w:pPr>
    </w:p>
    <w:p w:rsidR="00F65DE1" w:rsidRPr="0055538C" w:rsidRDefault="00F65DE1" w:rsidP="00DE2D4F">
      <w:pPr>
        <w:pStyle w:val="a3"/>
        <w:spacing w:line="360" w:lineRule="auto"/>
        <w:ind w:left="-510"/>
        <w:rPr>
          <w:rStyle w:val="a4"/>
          <w:sz w:val="28"/>
          <w:szCs w:val="28"/>
        </w:rPr>
      </w:pPr>
      <w:r w:rsidRPr="0055538C">
        <w:rPr>
          <w:rStyle w:val="a4"/>
          <w:sz w:val="28"/>
          <w:szCs w:val="28"/>
        </w:rPr>
        <w:t>Формы:</w:t>
      </w:r>
    </w:p>
    <w:p w:rsidR="00F65DE1" w:rsidRPr="0055538C" w:rsidRDefault="00F65DE1" w:rsidP="00DE2D4F">
      <w:pPr>
        <w:pStyle w:val="a3"/>
        <w:numPr>
          <w:ilvl w:val="0"/>
          <w:numId w:val="3"/>
        </w:numPr>
        <w:spacing w:line="360" w:lineRule="auto"/>
        <w:ind w:left="-510"/>
        <w:rPr>
          <w:rStyle w:val="a4"/>
          <w:sz w:val="28"/>
          <w:szCs w:val="28"/>
        </w:rPr>
      </w:pPr>
      <w:r w:rsidRPr="0055538C">
        <w:rPr>
          <w:rStyle w:val="a4"/>
          <w:b w:val="0"/>
          <w:sz w:val="28"/>
          <w:szCs w:val="28"/>
        </w:rPr>
        <w:t xml:space="preserve">Традиционные занятия </w:t>
      </w:r>
    </w:p>
    <w:p w:rsidR="00F65DE1" w:rsidRPr="0055538C" w:rsidRDefault="00F65DE1" w:rsidP="00DE2D4F">
      <w:pPr>
        <w:pStyle w:val="a3"/>
        <w:numPr>
          <w:ilvl w:val="0"/>
          <w:numId w:val="3"/>
        </w:numPr>
        <w:spacing w:line="360" w:lineRule="auto"/>
        <w:ind w:left="-510"/>
        <w:rPr>
          <w:rStyle w:val="a4"/>
          <w:b w:val="0"/>
          <w:sz w:val="28"/>
          <w:szCs w:val="28"/>
        </w:rPr>
      </w:pPr>
      <w:r w:rsidRPr="0055538C">
        <w:rPr>
          <w:rStyle w:val="a4"/>
          <w:b w:val="0"/>
          <w:sz w:val="28"/>
          <w:szCs w:val="28"/>
        </w:rPr>
        <w:t>Практические занятия</w:t>
      </w:r>
    </w:p>
    <w:p w:rsidR="00F65DE1" w:rsidRPr="0055538C" w:rsidRDefault="00F65DE1" w:rsidP="00DE2D4F">
      <w:pPr>
        <w:pStyle w:val="a3"/>
        <w:spacing w:line="360" w:lineRule="auto"/>
        <w:ind w:left="-510"/>
        <w:rPr>
          <w:rStyle w:val="a4"/>
          <w:sz w:val="28"/>
          <w:szCs w:val="28"/>
        </w:rPr>
      </w:pPr>
      <w:r w:rsidRPr="0055538C">
        <w:rPr>
          <w:rStyle w:val="a4"/>
          <w:sz w:val="28"/>
          <w:szCs w:val="28"/>
        </w:rPr>
        <w:t>Методы:</w:t>
      </w:r>
    </w:p>
    <w:p w:rsidR="00F65DE1" w:rsidRPr="0055538C" w:rsidRDefault="00F65DE1" w:rsidP="00DE2D4F">
      <w:pPr>
        <w:pStyle w:val="a3"/>
        <w:numPr>
          <w:ilvl w:val="0"/>
          <w:numId w:val="4"/>
        </w:numPr>
        <w:spacing w:line="360" w:lineRule="auto"/>
        <w:ind w:left="-510"/>
        <w:rPr>
          <w:rStyle w:val="a4"/>
          <w:b w:val="0"/>
          <w:sz w:val="28"/>
          <w:szCs w:val="28"/>
        </w:rPr>
      </w:pPr>
      <w:r w:rsidRPr="0055538C">
        <w:rPr>
          <w:rStyle w:val="a4"/>
          <w:b w:val="0"/>
          <w:sz w:val="28"/>
          <w:szCs w:val="28"/>
        </w:rPr>
        <w:t>Творческие</w:t>
      </w:r>
    </w:p>
    <w:p w:rsidR="00F65DE1" w:rsidRPr="0055538C" w:rsidRDefault="00F65DE1" w:rsidP="00DE2D4F">
      <w:pPr>
        <w:pStyle w:val="a3"/>
        <w:numPr>
          <w:ilvl w:val="0"/>
          <w:numId w:val="4"/>
        </w:numPr>
        <w:spacing w:line="360" w:lineRule="auto"/>
        <w:ind w:left="-510"/>
        <w:rPr>
          <w:rStyle w:val="a4"/>
          <w:b w:val="0"/>
          <w:sz w:val="28"/>
          <w:szCs w:val="28"/>
        </w:rPr>
      </w:pPr>
      <w:r w:rsidRPr="0055538C">
        <w:rPr>
          <w:rStyle w:val="a4"/>
          <w:b w:val="0"/>
          <w:sz w:val="28"/>
          <w:szCs w:val="28"/>
        </w:rPr>
        <w:t>Развивающие</w:t>
      </w:r>
    </w:p>
    <w:p w:rsidR="00F65DE1" w:rsidRPr="0055538C" w:rsidRDefault="00F65DE1" w:rsidP="00DE2D4F">
      <w:pPr>
        <w:pStyle w:val="a3"/>
        <w:numPr>
          <w:ilvl w:val="0"/>
          <w:numId w:val="4"/>
        </w:numPr>
        <w:spacing w:line="360" w:lineRule="auto"/>
        <w:ind w:left="-510"/>
        <w:rPr>
          <w:rStyle w:val="a4"/>
          <w:b w:val="0"/>
          <w:sz w:val="28"/>
          <w:szCs w:val="28"/>
        </w:rPr>
      </w:pPr>
      <w:r w:rsidRPr="0055538C">
        <w:rPr>
          <w:rStyle w:val="a4"/>
          <w:b w:val="0"/>
          <w:sz w:val="28"/>
          <w:szCs w:val="28"/>
        </w:rPr>
        <w:t>Индивидуальные и коллективные</w:t>
      </w:r>
    </w:p>
    <w:p w:rsidR="00F65DE1" w:rsidRPr="0055538C" w:rsidRDefault="00F65DE1" w:rsidP="00DE2D4F">
      <w:pPr>
        <w:pStyle w:val="a3"/>
        <w:spacing w:line="360" w:lineRule="auto"/>
        <w:ind w:left="-510"/>
        <w:rPr>
          <w:rStyle w:val="a4"/>
          <w:sz w:val="28"/>
          <w:szCs w:val="28"/>
        </w:rPr>
      </w:pPr>
      <w:r w:rsidRPr="0055538C">
        <w:rPr>
          <w:rStyle w:val="a4"/>
          <w:sz w:val="28"/>
          <w:szCs w:val="28"/>
        </w:rPr>
        <w:t>Подходы:</w:t>
      </w:r>
    </w:p>
    <w:p w:rsidR="00F65DE1" w:rsidRPr="0055538C" w:rsidRDefault="00F65DE1" w:rsidP="00DE2D4F">
      <w:pPr>
        <w:pStyle w:val="a3"/>
        <w:numPr>
          <w:ilvl w:val="0"/>
          <w:numId w:val="5"/>
        </w:numPr>
        <w:spacing w:line="360" w:lineRule="auto"/>
        <w:ind w:left="-510"/>
        <w:rPr>
          <w:rStyle w:val="a4"/>
          <w:b w:val="0"/>
          <w:sz w:val="28"/>
          <w:szCs w:val="28"/>
        </w:rPr>
      </w:pPr>
      <w:r w:rsidRPr="0055538C">
        <w:rPr>
          <w:rStyle w:val="a4"/>
          <w:b w:val="0"/>
          <w:sz w:val="28"/>
          <w:szCs w:val="28"/>
        </w:rPr>
        <w:t>Сотрудничество и партнерство</w:t>
      </w:r>
    </w:p>
    <w:p w:rsidR="00F65DE1" w:rsidRPr="0055538C" w:rsidRDefault="00F65DE1" w:rsidP="00DE2D4F">
      <w:pPr>
        <w:pStyle w:val="a3"/>
        <w:numPr>
          <w:ilvl w:val="0"/>
          <w:numId w:val="5"/>
        </w:numPr>
        <w:spacing w:line="360" w:lineRule="auto"/>
        <w:ind w:left="-510"/>
        <w:rPr>
          <w:rStyle w:val="a4"/>
          <w:b w:val="0"/>
          <w:sz w:val="28"/>
          <w:szCs w:val="28"/>
        </w:rPr>
      </w:pPr>
      <w:r w:rsidRPr="0055538C">
        <w:rPr>
          <w:rStyle w:val="a4"/>
          <w:b w:val="0"/>
          <w:sz w:val="28"/>
          <w:szCs w:val="28"/>
        </w:rPr>
        <w:t>Индивидуальный</w:t>
      </w:r>
    </w:p>
    <w:p w:rsidR="00F65DE1" w:rsidRPr="0055538C" w:rsidRDefault="00F65DE1" w:rsidP="00DE2D4F">
      <w:pPr>
        <w:pStyle w:val="a3"/>
        <w:numPr>
          <w:ilvl w:val="0"/>
          <w:numId w:val="5"/>
        </w:numPr>
        <w:spacing w:line="360" w:lineRule="auto"/>
        <w:ind w:left="-510"/>
        <w:rPr>
          <w:bCs/>
          <w:sz w:val="28"/>
          <w:szCs w:val="28"/>
        </w:rPr>
      </w:pPr>
      <w:r w:rsidRPr="0055538C">
        <w:rPr>
          <w:rStyle w:val="a4"/>
          <w:b w:val="0"/>
          <w:sz w:val="28"/>
          <w:szCs w:val="28"/>
        </w:rPr>
        <w:lastRenderedPageBreak/>
        <w:t>Гуманно – личностный</w:t>
      </w:r>
    </w:p>
    <w:p w:rsidR="00F65DE1" w:rsidRPr="005936C9" w:rsidRDefault="00F65DE1" w:rsidP="00DE2D4F">
      <w:pPr>
        <w:pStyle w:val="a3"/>
        <w:spacing w:before="0" w:beforeAutospacing="0" w:after="0" w:afterAutospacing="0" w:line="360" w:lineRule="auto"/>
        <w:ind w:left="-510"/>
        <w:jc w:val="both"/>
        <w:rPr>
          <w:rStyle w:val="a4"/>
          <w:sz w:val="28"/>
          <w:szCs w:val="28"/>
        </w:rPr>
      </w:pPr>
    </w:p>
    <w:p w:rsidR="00F65DE1" w:rsidRPr="005936C9" w:rsidRDefault="00F65DE1" w:rsidP="00DE2D4F">
      <w:pPr>
        <w:pStyle w:val="a3"/>
        <w:spacing w:before="0" w:beforeAutospacing="0" w:after="0" w:afterAutospacing="0" w:line="360" w:lineRule="auto"/>
        <w:ind w:left="-510"/>
        <w:jc w:val="both"/>
        <w:rPr>
          <w:bCs/>
          <w:sz w:val="28"/>
          <w:szCs w:val="28"/>
        </w:rPr>
      </w:pPr>
      <w:r w:rsidRPr="005936C9">
        <w:rPr>
          <w:rStyle w:val="a4"/>
          <w:sz w:val="28"/>
          <w:szCs w:val="28"/>
        </w:rPr>
        <w:t>Основные формы работы:</w:t>
      </w:r>
    </w:p>
    <w:p w:rsidR="00F65DE1" w:rsidRPr="003E0CD1" w:rsidRDefault="00F65DE1" w:rsidP="00DE2D4F">
      <w:pPr>
        <w:spacing w:line="360" w:lineRule="auto"/>
        <w:ind w:left="-510"/>
        <w:jc w:val="center"/>
        <w:rPr>
          <w:sz w:val="28"/>
          <w:szCs w:val="28"/>
        </w:rPr>
      </w:pPr>
    </w:p>
    <w:p w:rsidR="00F65DE1" w:rsidRPr="003E0CD1" w:rsidRDefault="00F65DE1" w:rsidP="00DE2D4F">
      <w:pPr>
        <w:numPr>
          <w:ilvl w:val="0"/>
          <w:numId w:val="8"/>
        </w:numPr>
        <w:spacing w:line="360" w:lineRule="auto"/>
        <w:ind w:left="-510"/>
        <w:rPr>
          <w:sz w:val="28"/>
          <w:szCs w:val="28"/>
        </w:rPr>
      </w:pPr>
      <w:r w:rsidRPr="003E0CD1">
        <w:rPr>
          <w:sz w:val="28"/>
          <w:szCs w:val="28"/>
        </w:rPr>
        <w:t>Разыгрывание ситуации по теме</w:t>
      </w:r>
    </w:p>
    <w:p w:rsidR="00F65DE1" w:rsidRPr="003E0CD1" w:rsidRDefault="00F65DE1" w:rsidP="00DE2D4F">
      <w:pPr>
        <w:numPr>
          <w:ilvl w:val="0"/>
          <w:numId w:val="8"/>
        </w:numPr>
        <w:spacing w:line="360" w:lineRule="auto"/>
        <w:ind w:left="-510"/>
        <w:rPr>
          <w:sz w:val="28"/>
          <w:szCs w:val="28"/>
        </w:rPr>
      </w:pPr>
      <w:r w:rsidRPr="003E0CD1">
        <w:rPr>
          <w:sz w:val="28"/>
          <w:szCs w:val="28"/>
        </w:rPr>
        <w:t>Опрос</w:t>
      </w:r>
    </w:p>
    <w:p w:rsidR="00F65DE1" w:rsidRPr="003E0CD1" w:rsidRDefault="00F65DE1" w:rsidP="00DE2D4F">
      <w:pPr>
        <w:numPr>
          <w:ilvl w:val="0"/>
          <w:numId w:val="8"/>
        </w:numPr>
        <w:spacing w:line="360" w:lineRule="auto"/>
        <w:ind w:left="-510"/>
        <w:rPr>
          <w:sz w:val="28"/>
          <w:szCs w:val="28"/>
        </w:rPr>
      </w:pPr>
      <w:r w:rsidRPr="003E0CD1">
        <w:rPr>
          <w:sz w:val="28"/>
          <w:szCs w:val="28"/>
        </w:rPr>
        <w:t>Разыгрывание ситуации по теме</w:t>
      </w:r>
    </w:p>
    <w:p w:rsidR="00F65DE1" w:rsidRPr="003E0CD1" w:rsidRDefault="00F65DE1" w:rsidP="00DE2D4F">
      <w:pPr>
        <w:numPr>
          <w:ilvl w:val="0"/>
          <w:numId w:val="8"/>
        </w:numPr>
        <w:spacing w:line="360" w:lineRule="auto"/>
        <w:ind w:left="-510"/>
        <w:rPr>
          <w:sz w:val="28"/>
          <w:szCs w:val="28"/>
        </w:rPr>
      </w:pPr>
      <w:r w:rsidRPr="003E0CD1">
        <w:rPr>
          <w:sz w:val="28"/>
          <w:szCs w:val="28"/>
        </w:rPr>
        <w:t>Экспресс-опрос</w:t>
      </w:r>
    </w:p>
    <w:p w:rsidR="00F65DE1" w:rsidRPr="003E0CD1" w:rsidRDefault="00F65DE1" w:rsidP="00DE2D4F">
      <w:pPr>
        <w:numPr>
          <w:ilvl w:val="0"/>
          <w:numId w:val="8"/>
        </w:numPr>
        <w:tabs>
          <w:tab w:val="left" w:pos="356"/>
        </w:tabs>
        <w:spacing w:before="100" w:beforeAutospacing="1" w:after="100" w:afterAutospacing="1" w:line="360" w:lineRule="auto"/>
        <w:ind w:left="-510"/>
        <w:contextualSpacing/>
        <w:rPr>
          <w:bCs/>
          <w:sz w:val="28"/>
          <w:szCs w:val="28"/>
        </w:rPr>
      </w:pPr>
      <w:r w:rsidRPr="003E0CD1">
        <w:rPr>
          <w:bCs/>
          <w:sz w:val="28"/>
          <w:szCs w:val="28"/>
        </w:rPr>
        <w:t>Круглый стол с обсуждением выполненных заданий</w:t>
      </w:r>
    </w:p>
    <w:p w:rsidR="00F65DE1" w:rsidRDefault="00F65DE1" w:rsidP="00DE2D4F">
      <w:pPr>
        <w:numPr>
          <w:ilvl w:val="0"/>
          <w:numId w:val="9"/>
        </w:numPr>
        <w:tabs>
          <w:tab w:val="left" w:pos="356"/>
        </w:tabs>
        <w:spacing w:before="100" w:beforeAutospacing="1" w:after="100" w:afterAutospacing="1" w:line="360" w:lineRule="auto"/>
        <w:ind w:left="-510"/>
        <w:contextualSpacing/>
        <w:rPr>
          <w:sz w:val="28"/>
          <w:szCs w:val="28"/>
        </w:rPr>
      </w:pPr>
      <w:r w:rsidRPr="003E0CD1">
        <w:rPr>
          <w:sz w:val="28"/>
          <w:szCs w:val="28"/>
        </w:rPr>
        <w:t>Деловая игра</w:t>
      </w:r>
    </w:p>
    <w:p w:rsidR="00F65DE1" w:rsidRPr="00084515" w:rsidRDefault="00F65DE1" w:rsidP="00DE2D4F">
      <w:pPr>
        <w:numPr>
          <w:ilvl w:val="0"/>
          <w:numId w:val="9"/>
        </w:numPr>
        <w:tabs>
          <w:tab w:val="left" w:pos="356"/>
        </w:tabs>
        <w:spacing w:before="100" w:beforeAutospacing="1" w:after="100" w:afterAutospacing="1" w:line="360" w:lineRule="auto"/>
        <w:ind w:left="-510"/>
        <w:contextualSpacing/>
        <w:rPr>
          <w:sz w:val="28"/>
          <w:szCs w:val="28"/>
        </w:rPr>
      </w:pPr>
      <w:r w:rsidRPr="00084515">
        <w:rPr>
          <w:sz w:val="28"/>
          <w:szCs w:val="28"/>
        </w:rPr>
        <w:t>Экскурсия</w:t>
      </w:r>
    </w:p>
    <w:p w:rsidR="00F65DE1" w:rsidRDefault="00F65DE1" w:rsidP="00DE2D4F">
      <w:pPr>
        <w:numPr>
          <w:ilvl w:val="0"/>
          <w:numId w:val="9"/>
        </w:numPr>
        <w:tabs>
          <w:tab w:val="left" w:pos="356"/>
        </w:tabs>
        <w:spacing w:before="100" w:beforeAutospacing="1" w:after="100" w:afterAutospacing="1" w:line="360" w:lineRule="auto"/>
        <w:ind w:left="-510"/>
        <w:contextualSpacing/>
        <w:rPr>
          <w:sz w:val="28"/>
          <w:szCs w:val="28"/>
        </w:rPr>
      </w:pPr>
      <w:r w:rsidRPr="00084515">
        <w:rPr>
          <w:sz w:val="28"/>
          <w:szCs w:val="28"/>
        </w:rPr>
        <w:t>Занятие-тренинг</w:t>
      </w:r>
    </w:p>
    <w:p w:rsidR="00FD0525" w:rsidRDefault="00FD0525" w:rsidP="00DE2D4F">
      <w:pPr>
        <w:tabs>
          <w:tab w:val="left" w:pos="356"/>
        </w:tabs>
        <w:spacing w:before="100" w:beforeAutospacing="1" w:after="100" w:afterAutospacing="1" w:line="360" w:lineRule="auto"/>
        <w:ind w:left="-510"/>
        <w:contextualSpacing/>
        <w:rPr>
          <w:sz w:val="28"/>
          <w:szCs w:val="28"/>
        </w:rPr>
      </w:pPr>
    </w:p>
    <w:p w:rsidR="00FD0525" w:rsidRPr="00FD0525" w:rsidRDefault="00FD0525" w:rsidP="00DE2D4F">
      <w:pPr>
        <w:pStyle w:val="aa"/>
        <w:spacing w:line="276" w:lineRule="auto"/>
        <w:ind w:left="-510"/>
        <w:outlineLvl w:val="0"/>
        <w:rPr>
          <w:sz w:val="28"/>
          <w:szCs w:val="28"/>
        </w:rPr>
      </w:pPr>
      <w:r w:rsidRPr="00FD0525">
        <w:rPr>
          <w:b/>
          <w:i/>
          <w:sz w:val="28"/>
          <w:szCs w:val="28"/>
        </w:rPr>
        <w:t>Требования к уровню подготовки учащихся</w:t>
      </w:r>
      <w:r w:rsidRPr="00FD0525">
        <w:rPr>
          <w:sz w:val="28"/>
          <w:szCs w:val="28"/>
        </w:rPr>
        <w:t xml:space="preserve"> к концу пройденного курса по страноведению:</w:t>
      </w:r>
    </w:p>
    <w:p w:rsidR="00FD0525" w:rsidRPr="00FD0525" w:rsidRDefault="00FD0525" w:rsidP="00DE2D4F">
      <w:pPr>
        <w:pStyle w:val="aa"/>
        <w:spacing w:line="276" w:lineRule="auto"/>
        <w:ind w:left="-510"/>
        <w:outlineLvl w:val="0"/>
        <w:rPr>
          <w:b/>
          <w:i/>
          <w:sz w:val="28"/>
          <w:szCs w:val="28"/>
        </w:rPr>
      </w:pPr>
      <w:r w:rsidRPr="00FD0525">
        <w:rPr>
          <w:b/>
          <w:i/>
          <w:sz w:val="28"/>
          <w:szCs w:val="28"/>
        </w:rPr>
        <w:t>Языковая компетенция.</w:t>
      </w:r>
    </w:p>
    <w:p w:rsidR="00FD0525" w:rsidRPr="00FD0525" w:rsidRDefault="00FD0525" w:rsidP="00DE2D4F">
      <w:pPr>
        <w:pStyle w:val="aa"/>
        <w:spacing w:line="276" w:lineRule="auto"/>
        <w:ind w:left="-510"/>
        <w:outlineLvl w:val="0"/>
        <w:rPr>
          <w:sz w:val="28"/>
          <w:szCs w:val="28"/>
        </w:rPr>
      </w:pPr>
      <w:r w:rsidRPr="00FD0525">
        <w:rPr>
          <w:b/>
          <w:i/>
          <w:sz w:val="28"/>
          <w:szCs w:val="28"/>
        </w:rPr>
        <w:t>Графика и орфография</w:t>
      </w:r>
      <w:r w:rsidRPr="00FD0525">
        <w:rPr>
          <w:sz w:val="28"/>
          <w:szCs w:val="28"/>
        </w:rPr>
        <w:t>. Написание новой лексики по тематике профиля.</w:t>
      </w:r>
    </w:p>
    <w:p w:rsidR="00FD0525" w:rsidRPr="00FD0525" w:rsidRDefault="00FD0525" w:rsidP="00DE2D4F">
      <w:pPr>
        <w:pStyle w:val="aa"/>
        <w:spacing w:line="276" w:lineRule="auto"/>
        <w:ind w:left="-510"/>
        <w:outlineLvl w:val="0"/>
        <w:rPr>
          <w:sz w:val="28"/>
          <w:szCs w:val="28"/>
        </w:rPr>
      </w:pPr>
      <w:r w:rsidRPr="00FD0525">
        <w:rPr>
          <w:b/>
          <w:i/>
          <w:sz w:val="28"/>
          <w:szCs w:val="28"/>
        </w:rPr>
        <w:t>Произносительная сторона речи</w:t>
      </w:r>
      <w:r w:rsidRPr="00FD0525">
        <w:rPr>
          <w:sz w:val="28"/>
          <w:szCs w:val="28"/>
        </w:rPr>
        <w:t>. Беглость речи с использованием разных интонационных структур.</w:t>
      </w:r>
    </w:p>
    <w:p w:rsidR="00FD0525" w:rsidRPr="00FD0525" w:rsidRDefault="00FD0525" w:rsidP="00DE2D4F">
      <w:pPr>
        <w:pStyle w:val="aa"/>
        <w:spacing w:line="276" w:lineRule="auto"/>
        <w:ind w:left="-510"/>
        <w:outlineLvl w:val="0"/>
        <w:rPr>
          <w:sz w:val="28"/>
          <w:szCs w:val="28"/>
        </w:rPr>
      </w:pPr>
      <w:r w:rsidRPr="00FD0525">
        <w:rPr>
          <w:b/>
          <w:i/>
          <w:sz w:val="28"/>
          <w:szCs w:val="28"/>
        </w:rPr>
        <w:t>Лексическая сторона речи</w:t>
      </w:r>
      <w:r w:rsidRPr="00FD0525">
        <w:rPr>
          <w:sz w:val="28"/>
          <w:szCs w:val="28"/>
        </w:rPr>
        <w:t xml:space="preserve">.  Дополнительно к продуктивному лексическому минимуму  в объёме основной школы, </w:t>
      </w:r>
      <w:r w:rsidR="005936C9">
        <w:rPr>
          <w:sz w:val="28"/>
          <w:szCs w:val="28"/>
        </w:rPr>
        <w:t>250-300</w:t>
      </w:r>
      <w:r w:rsidRPr="00FD0525">
        <w:rPr>
          <w:sz w:val="28"/>
          <w:szCs w:val="28"/>
        </w:rPr>
        <w:t xml:space="preserve"> лексических единиц, обслуживающих новые ситуации общения в рамках отобранных тем. Идиоматические выражения, оценочная лексика, реплики-клише речевого этикета.</w:t>
      </w:r>
    </w:p>
    <w:p w:rsidR="005936C9" w:rsidRDefault="00FD0525" w:rsidP="00DE2D4F">
      <w:pPr>
        <w:pStyle w:val="aa"/>
        <w:spacing w:line="276" w:lineRule="auto"/>
        <w:ind w:left="-510"/>
        <w:outlineLvl w:val="0"/>
        <w:rPr>
          <w:sz w:val="28"/>
          <w:szCs w:val="28"/>
        </w:rPr>
      </w:pPr>
      <w:r w:rsidRPr="00FD0525">
        <w:rPr>
          <w:b/>
          <w:i/>
          <w:sz w:val="28"/>
          <w:szCs w:val="28"/>
        </w:rPr>
        <w:t>Грамматическая сторона речи.</w:t>
      </w:r>
      <w:r w:rsidRPr="00FD0525">
        <w:rPr>
          <w:sz w:val="28"/>
          <w:szCs w:val="28"/>
        </w:rPr>
        <w:t xml:space="preserve">  Косвенная речь. Согласование времён. Неличные формы глаголов.</w:t>
      </w:r>
    </w:p>
    <w:p w:rsidR="005936C9" w:rsidRPr="005936C9" w:rsidRDefault="00FD0525" w:rsidP="00DE2D4F">
      <w:pPr>
        <w:pStyle w:val="aa"/>
        <w:spacing w:line="276" w:lineRule="auto"/>
        <w:ind w:left="-510"/>
        <w:jc w:val="both"/>
        <w:outlineLvl w:val="0"/>
        <w:rPr>
          <w:sz w:val="28"/>
          <w:szCs w:val="28"/>
        </w:rPr>
      </w:pPr>
      <w:r w:rsidRPr="00FD0525">
        <w:rPr>
          <w:b/>
          <w:i/>
          <w:sz w:val="28"/>
          <w:szCs w:val="28"/>
        </w:rPr>
        <w:t>Предметное содержание речи.</w:t>
      </w:r>
      <w:r w:rsidRPr="00FD0525">
        <w:rPr>
          <w:sz w:val="28"/>
          <w:szCs w:val="28"/>
        </w:rPr>
        <w:t xml:space="preserve">  Великобритания (география, политическая жизнь, экономика, флора и фауна), города, их культурные особенности и достопримечательности. Спорт.</w:t>
      </w:r>
      <w:r w:rsidR="005936C9" w:rsidRPr="005936C9">
        <w:t xml:space="preserve"> </w:t>
      </w:r>
      <w:r w:rsidR="005936C9" w:rsidRPr="005936C9">
        <w:rPr>
          <w:sz w:val="28"/>
          <w:szCs w:val="28"/>
        </w:rPr>
        <w:t xml:space="preserve">Вклад страны в мировую культуру и науку. Основные вехи истории развития страны. Путешествия. Походы и экскурсии. </w:t>
      </w:r>
    </w:p>
    <w:p w:rsidR="005936C9" w:rsidRPr="005936C9" w:rsidRDefault="005936C9" w:rsidP="00DE2D4F">
      <w:pPr>
        <w:pStyle w:val="aa"/>
        <w:spacing w:line="276" w:lineRule="auto"/>
        <w:ind w:left="-510"/>
        <w:jc w:val="both"/>
        <w:outlineLvl w:val="0"/>
        <w:rPr>
          <w:b/>
          <w:i/>
          <w:sz w:val="28"/>
          <w:szCs w:val="28"/>
        </w:rPr>
      </w:pPr>
      <w:r w:rsidRPr="005936C9">
        <w:rPr>
          <w:b/>
          <w:i/>
          <w:sz w:val="28"/>
          <w:szCs w:val="28"/>
        </w:rPr>
        <w:t>Речевая компетенция.</w:t>
      </w:r>
    </w:p>
    <w:p w:rsidR="005936C9" w:rsidRPr="005936C9" w:rsidRDefault="005936C9" w:rsidP="00DE2D4F">
      <w:pPr>
        <w:pStyle w:val="aa"/>
        <w:spacing w:line="276" w:lineRule="auto"/>
        <w:ind w:left="-510"/>
        <w:jc w:val="both"/>
        <w:outlineLvl w:val="0"/>
        <w:rPr>
          <w:sz w:val="28"/>
          <w:szCs w:val="28"/>
        </w:rPr>
      </w:pPr>
      <w:r w:rsidRPr="005936C9">
        <w:rPr>
          <w:b/>
          <w:i/>
          <w:sz w:val="28"/>
          <w:szCs w:val="28"/>
        </w:rPr>
        <w:lastRenderedPageBreak/>
        <w:t>Говорение.</w:t>
      </w:r>
      <w:r w:rsidRPr="005936C9">
        <w:rPr>
          <w:sz w:val="28"/>
          <w:szCs w:val="28"/>
        </w:rPr>
        <w:t xml:space="preserve"> Публичные выступления (в связи с увиденным / прочитанным). Представление результатов выполнения проекта. Представление социокультурного портрета страны изучаемого языка. Оценка или характеристика событий, фактов современной жизни в стране изучаемого языка. </w:t>
      </w:r>
    </w:p>
    <w:p w:rsidR="005936C9" w:rsidRPr="005936C9" w:rsidRDefault="005936C9" w:rsidP="00DE2D4F">
      <w:pPr>
        <w:pStyle w:val="aa"/>
        <w:spacing w:line="276" w:lineRule="auto"/>
        <w:ind w:left="-510"/>
        <w:jc w:val="both"/>
        <w:outlineLvl w:val="0"/>
        <w:rPr>
          <w:sz w:val="28"/>
          <w:szCs w:val="28"/>
        </w:rPr>
      </w:pPr>
      <w:proofErr w:type="spellStart"/>
      <w:r w:rsidRPr="005936C9">
        <w:rPr>
          <w:b/>
          <w:i/>
          <w:sz w:val="28"/>
          <w:szCs w:val="28"/>
        </w:rPr>
        <w:t>Аудирование</w:t>
      </w:r>
      <w:proofErr w:type="spellEnd"/>
      <w:r w:rsidRPr="005936C9">
        <w:rPr>
          <w:b/>
          <w:i/>
          <w:sz w:val="28"/>
          <w:szCs w:val="28"/>
        </w:rPr>
        <w:t>.</w:t>
      </w:r>
      <w:r w:rsidRPr="005936C9">
        <w:rPr>
          <w:sz w:val="28"/>
          <w:szCs w:val="28"/>
        </w:rPr>
        <w:t xml:space="preserve"> Понимание основного содержания аутентичных высказываний в ситуациях профессионального общения; извлечение выборочной информации из аудио / видео текстов страноведческого характера в пределах отобранной тематики; вычленение значимой информации из звучащих текстов в рамках выбранного профиля.</w:t>
      </w:r>
    </w:p>
    <w:p w:rsidR="005936C9" w:rsidRPr="005936C9" w:rsidRDefault="005936C9" w:rsidP="00DE2D4F">
      <w:pPr>
        <w:pStyle w:val="aa"/>
        <w:spacing w:line="276" w:lineRule="auto"/>
        <w:ind w:left="-510"/>
        <w:jc w:val="both"/>
        <w:outlineLvl w:val="0"/>
        <w:rPr>
          <w:sz w:val="28"/>
          <w:szCs w:val="28"/>
        </w:rPr>
      </w:pPr>
      <w:r w:rsidRPr="005936C9">
        <w:rPr>
          <w:b/>
          <w:i/>
          <w:sz w:val="28"/>
          <w:szCs w:val="28"/>
        </w:rPr>
        <w:t>Чтение</w:t>
      </w:r>
      <w:r w:rsidRPr="005936C9">
        <w:rPr>
          <w:sz w:val="28"/>
          <w:szCs w:val="28"/>
        </w:rPr>
        <w:t xml:space="preserve">  аутентичных текстов различных жанров с использованием различных стратегий / видов чтения (ознакомительного, просмотрового, поискового, изучающего). Элементарный лингвистический анализ текста (нахождение лексико-грамматических явлений с целью определения их функций).</w:t>
      </w:r>
    </w:p>
    <w:p w:rsidR="005936C9" w:rsidRPr="005936C9" w:rsidRDefault="005936C9" w:rsidP="00DE2D4F">
      <w:pPr>
        <w:pStyle w:val="aa"/>
        <w:spacing w:line="276" w:lineRule="auto"/>
        <w:ind w:left="-510"/>
        <w:jc w:val="both"/>
        <w:outlineLvl w:val="0"/>
        <w:rPr>
          <w:sz w:val="28"/>
          <w:szCs w:val="28"/>
        </w:rPr>
      </w:pPr>
      <w:r w:rsidRPr="005936C9">
        <w:rPr>
          <w:sz w:val="28"/>
          <w:szCs w:val="28"/>
        </w:rPr>
        <w:t>Перевод профессионально ориентированных текстов с иностранного языка на родной.</w:t>
      </w:r>
    </w:p>
    <w:p w:rsidR="005936C9" w:rsidRPr="005936C9" w:rsidRDefault="005936C9" w:rsidP="00DE2D4F">
      <w:pPr>
        <w:pStyle w:val="aa"/>
        <w:spacing w:line="276" w:lineRule="auto"/>
        <w:ind w:left="-510"/>
        <w:jc w:val="both"/>
        <w:outlineLvl w:val="0"/>
        <w:rPr>
          <w:sz w:val="28"/>
          <w:szCs w:val="28"/>
        </w:rPr>
      </w:pPr>
      <w:r w:rsidRPr="005936C9">
        <w:rPr>
          <w:b/>
          <w:i/>
          <w:sz w:val="28"/>
          <w:szCs w:val="28"/>
        </w:rPr>
        <w:t>Письмо.</w:t>
      </w:r>
      <w:r w:rsidRPr="005936C9">
        <w:rPr>
          <w:sz w:val="28"/>
          <w:szCs w:val="28"/>
        </w:rPr>
        <w:t xml:space="preserve"> Изложение полученных сведений о стране в форме тезисов (устного / письменного сообщения), в том числе на основе выписок из текста.  Составление конспекта, реферата, аннотации текста, характеристики литературных героев / исторических личностей и событий на основе прочитанного текста в рамках выбранного профиля.</w:t>
      </w:r>
    </w:p>
    <w:p w:rsidR="005936C9" w:rsidRPr="005936C9" w:rsidRDefault="005936C9" w:rsidP="00DE2D4F">
      <w:pPr>
        <w:pStyle w:val="aa"/>
        <w:spacing w:line="276" w:lineRule="auto"/>
        <w:ind w:left="-510"/>
        <w:jc w:val="both"/>
        <w:rPr>
          <w:sz w:val="28"/>
          <w:szCs w:val="28"/>
        </w:rPr>
      </w:pPr>
      <w:r w:rsidRPr="005936C9">
        <w:rPr>
          <w:b/>
          <w:i/>
          <w:sz w:val="28"/>
          <w:szCs w:val="28"/>
        </w:rPr>
        <w:t>Социокультурная компетенция.</w:t>
      </w:r>
      <w:r w:rsidRPr="005936C9">
        <w:rPr>
          <w:sz w:val="28"/>
          <w:szCs w:val="28"/>
        </w:rPr>
        <w:t xml:space="preserve">  Социокультурный портрет страны изучаемого языка. Знаменитые общественные деятели, учёные, писатели, художники. Их вклад в развитие национальной и мировой культуры.</w:t>
      </w:r>
    </w:p>
    <w:p w:rsidR="005936C9" w:rsidRPr="005936C9" w:rsidRDefault="005936C9" w:rsidP="00DE2D4F">
      <w:pPr>
        <w:pStyle w:val="aa"/>
        <w:spacing w:line="276" w:lineRule="auto"/>
        <w:ind w:left="-510"/>
        <w:jc w:val="both"/>
        <w:rPr>
          <w:sz w:val="28"/>
          <w:szCs w:val="28"/>
        </w:rPr>
      </w:pPr>
      <w:r w:rsidRPr="005936C9">
        <w:rPr>
          <w:b/>
          <w:i/>
          <w:sz w:val="28"/>
          <w:szCs w:val="28"/>
        </w:rPr>
        <w:t>Конечным продуктом</w:t>
      </w:r>
      <w:r w:rsidRPr="005936C9">
        <w:rPr>
          <w:sz w:val="28"/>
          <w:szCs w:val="28"/>
        </w:rPr>
        <w:t xml:space="preserve"> самостоятельной деятельности может стать </w:t>
      </w:r>
      <w:r w:rsidRPr="005936C9">
        <w:rPr>
          <w:b/>
          <w:i/>
          <w:sz w:val="28"/>
          <w:szCs w:val="28"/>
        </w:rPr>
        <w:t>портфолио</w:t>
      </w:r>
      <w:r w:rsidRPr="005936C9">
        <w:rPr>
          <w:sz w:val="28"/>
          <w:szCs w:val="28"/>
        </w:rPr>
        <w:t xml:space="preserve"> ученика, то есть совокупности самостоятельно выполненных работ (рефератов, докладов, презентаций иллюстративного материала с комментарием на английском языке для итоговых занятий и научно-практической конференции учащихся). </w:t>
      </w:r>
    </w:p>
    <w:p w:rsidR="005936C9" w:rsidRPr="005936C9" w:rsidRDefault="005936C9" w:rsidP="00DE2D4F">
      <w:pPr>
        <w:pStyle w:val="aa"/>
        <w:spacing w:line="276" w:lineRule="auto"/>
        <w:ind w:left="-510"/>
        <w:jc w:val="both"/>
        <w:rPr>
          <w:sz w:val="28"/>
          <w:szCs w:val="28"/>
        </w:rPr>
      </w:pPr>
      <w:r w:rsidRPr="005936C9">
        <w:rPr>
          <w:b/>
          <w:i/>
          <w:sz w:val="28"/>
          <w:szCs w:val="28"/>
        </w:rPr>
        <w:t>Контрольные материалы</w:t>
      </w:r>
      <w:r w:rsidRPr="005936C9">
        <w:rPr>
          <w:sz w:val="28"/>
          <w:szCs w:val="28"/>
        </w:rPr>
        <w:t xml:space="preserve"> адекватны условиям обучения: тесты по усвоению лексики после каждой темы, защита проектов, индивидуальные и групповые сообщения, доклады по темам, рефераты. </w:t>
      </w:r>
    </w:p>
    <w:p w:rsidR="005936C9" w:rsidRPr="005936C9" w:rsidRDefault="005936C9" w:rsidP="00DE2D4F">
      <w:pPr>
        <w:pStyle w:val="aa"/>
        <w:spacing w:line="276" w:lineRule="auto"/>
        <w:ind w:left="-510"/>
        <w:jc w:val="both"/>
        <w:rPr>
          <w:sz w:val="28"/>
          <w:szCs w:val="28"/>
        </w:rPr>
      </w:pPr>
      <w:r w:rsidRPr="005936C9">
        <w:rPr>
          <w:sz w:val="28"/>
          <w:szCs w:val="28"/>
        </w:rPr>
        <w:t xml:space="preserve"> </w:t>
      </w:r>
    </w:p>
    <w:p w:rsidR="005936C9" w:rsidRPr="005936C9" w:rsidRDefault="005936C9" w:rsidP="00DE2D4F">
      <w:pPr>
        <w:pStyle w:val="aa"/>
        <w:spacing w:line="276" w:lineRule="auto"/>
        <w:ind w:left="-510"/>
        <w:jc w:val="both"/>
        <w:rPr>
          <w:sz w:val="28"/>
          <w:szCs w:val="28"/>
        </w:rPr>
      </w:pPr>
    </w:p>
    <w:p w:rsidR="001339A3" w:rsidRDefault="005936C9" w:rsidP="00DE2D4F">
      <w:pPr>
        <w:pStyle w:val="aa"/>
        <w:spacing w:line="276" w:lineRule="auto"/>
        <w:ind w:left="-510"/>
        <w:jc w:val="both"/>
        <w:rPr>
          <w:sz w:val="28"/>
          <w:szCs w:val="28"/>
        </w:rPr>
      </w:pPr>
      <w:r w:rsidRPr="005936C9">
        <w:rPr>
          <w:b/>
          <w:i/>
          <w:sz w:val="28"/>
          <w:szCs w:val="28"/>
        </w:rPr>
        <w:t>Технические средства обучения:</w:t>
      </w:r>
      <w:r w:rsidRPr="005936C9">
        <w:rPr>
          <w:sz w:val="28"/>
          <w:szCs w:val="28"/>
        </w:rPr>
        <w:t xml:space="preserve"> аудио- ,видео - и </w:t>
      </w:r>
      <w:proofErr w:type="spellStart"/>
      <w:r w:rsidRPr="005936C9">
        <w:rPr>
          <w:sz w:val="28"/>
          <w:szCs w:val="28"/>
        </w:rPr>
        <w:t>медиаматериалы</w:t>
      </w:r>
      <w:proofErr w:type="spellEnd"/>
      <w:r w:rsidRPr="005936C9">
        <w:rPr>
          <w:sz w:val="28"/>
          <w:szCs w:val="28"/>
        </w:rPr>
        <w:t>.</w:t>
      </w:r>
    </w:p>
    <w:p w:rsidR="00DE2D4F" w:rsidRDefault="00DE2D4F" w:rsidP="00DE2D4F">
      <w:pPr>
        <w:pStyle w:val="aa"/>
        <w:spacing w:line="276" w:lineRule="auto"/>
        <w:ind w:left="-510"/>
        <w:jc w:val="both"/>
        <w:rPr>
          <w:sz w:val="28"/>
          <w:szCs w:val="28"/>
        </w:rPr>
      </w:pPr>
    </w:p>
    <w:p w:rsidR="00DE2D4F" w:rsidRDefault="00DE2D4F" w:rsidP="00DE2D4F">
      <w:pPr>
        <w:pStyle w:val="aa"/>
        <w:spacing w:line="276" w:lineRule="auto"/>
        <w:ind w:left="-510"/>
        <w:jc w:val="both"/>
        <w:rPr>
          <w:sz w:val="28"/>
          <w:szCs w:val="28"/>
        </w:rPr>
      </w:pPr>
    </w:p>
    <w:p w:rsidR="00DE2D4F" w:rsidRDefault="00DE2D4F" w:rsidP="00DE2D4F">
      <w:pPr>
        <w:pStyle w:val="aa"/>
        <w:spacing w:line="276" w:lineRule="auto"/>
        <w:ind w:left="-510"/>
        <w:jc w:val="both"/>
        <w:rPr>
          <w:sz w:val="28"/>
          <w:szCs w:val="28"/>
        </w:rPr>
      </w:pPr>
    </w:p>
    <w:p w:rsidR="00F65DE1" w:rsidRPr="0099563F" w:rsidRDefault="00F65DE1" w:rsidP="001339A3">
      <w:pPr>
        <w:rPr>
          <w:b/>
          <w:sz w:val="32"/>
          <w:szCs w:val="32"/>
        </w:rPr>
      </w:pPr>
      <w:r>
        <w:rPr>
          <w:b/>
          <w:sz w:val="32"/>
          <w:szCs w:val="32"/>
          <w:lang w:val="en-US"/>
        </w:rPr>
        <w:t>III</w:t>
      </w:r>
      <w:r w:rsidRPr="0099563F">
        <w:rPr>
          <w:b/>
          <w:sz w:val="32"/>
          <w:szCs w:val="32"/>
        </w:rPr>
        <w:t>.Цели и задачи дополнительной образовательной программы</w:t>
      </w:r>
    </w:p>
    <w:p w:rsidR="00F65DE1" w:rsidRDefault="00F65DE1" w:rsidP="00F65DE1">
      <w:pPr>
        <w:jc w:val="center"/>
        <w:rPr>
          <w:sz w:val="28"/>
          <w:szCs w:val="28"/>
        </w:rPr>
      </w:pPr>
    </w:p>
    <w:p w:rsidR="00F65DE1" w:rsidRDefault="00F65DE1" w:rsidP="00F65DE1">
      <w:pPr>
        <w:jc w:val="center"/>
        <w:rPr>
          <w:sz w:val="28"/>
          <w:szCs w:val="28"/>
        </w:rPr>
      </w:pPr>
    </w:p>
    <w:p w:rsidR="00F65DE1" w:rsidRPr="00F65DE1" w:rsidRDefault="00F65DE1" w:rsidP="00DE2D4F">
      <w:pPr>
        <w:spacing w:line="276" w:lineRule="auto"/>
        <w:ind w:left="-510" w:firstLine="709"/>
        <w:jc w:val="both"/>
        <w:rPr>
          <w:b/>
          <w:sz w:val="28"/>
          <w:szCs w:val="28"/>
        </w:rPr>
      </w:pPr>
      <w:r w:rsidRPr="00F65DE1">
        <w:rPr>
          <w:b/>
          <w:sz w:val="28"/>
          <w:szCs w:val="28"/>
        </w:rPr>
        <w:t>Основные цели курса:</w:t>
      </w:r>
    </w:p>
    <w:p w:rsidR="00F65DE1" w:rsidRPr="00F65DE1" w:rsidRDefault="00F65DE1" w:rsidP="00DE2D4F">
      <w:pPr>
        <w:spacing w:line="276" w:lineRule="auto"/>
        <w:ind w:left="-510" w:firstLine="709"/>
        <w:jc w:val="both"/>
        <w:rPr>
          <w:sz w:val="28"/>
          <w:szCs w:val="28"/>
        </w:rPr>
      </w:pPr>
      <w:r w:rsidRPr="00F65DE1">
        <w:rPr>
          <w:sz w:val="28"/>
          <w:szCs w:val="28"/>
        </w:rPr>
        <w:t xml:space="preserve">– дать полное представление об англоговорящих странах, их культуре, традициях и обычаях, </w:t>
      </w:r>
    </w:p>
    <w:p w:rsidR="00F65DE1" w:rsidRPr="00F65DE1" w:rsidRDefault="00F65DE1" w:rsidP="00DE2D4F">
      <w:pPr>
        <w:spacing w:line="276" w:lineRule="auto"/>
        <w:ind w:left="-510" w:firstLine="709"/>
        <w:jc w:val="both"/>
        <w:rPr>
          <w:sz w:val="28"/>
          <w:szCs w:val="28"/>
        </w:rPr>
      </w:pPr>
      <w:r w:rsidRPr="00F65DE1">
        <w:rPr>
          <w:sz w:val="28"/>
          <w:szCs w:val="28"/>
        </w:rPr>
        <w:t xml:space="preserve">– формировать  навык исследовательской работы, учиться писать рефераты и выполнять проектные работы, </w:t>
      </w:r>
    </w:p>
    <w:p w:rsidR="00F65DE1" w:rsidRPr="00F65DE1" w:rsidRDefault="00F65DE1" w:rsidP="00DE2D4F">
      <w:pPr>
        <w:spacing w:line="276" w:lineRule="auto"/>
        <w:ind w:left="-510" w:firstLine="709"/>
        <w:jc w:val="both"/>
        <w:rPr>
          <w:sz w:val="28"/>
          <w:szCs w:val="28"/>
        </w:rPr>
      </w:pPr>
      <w:r w:rsidRPr="00F65DE1">
        <w:rPr>
          <w:sz w:val="28"/>
          <w:szCs w:val="28"/>
        </w:rPr>
        <w:t xml:space="preserve">– совершенствовать коммуникативно-познавательные умения, направленные на систематизацию и углубление знаний об англо-говорящих странах. </w:t>
      </w:r>
    </w:p>
    <w:p w:rsidR="00F65DE1" w:rsidRPr="00F65DE1" w:rsidRDefault="00F65DE1" w:rsidP="00DE2D4F">
      <w:pPr>
        <w:spacing w:line="276" w:lineRule="auto"/>
        <w:ind w:left="-510" w:firstLine="709"/>
        <w:jc w:val="both"/>
        <w:rPr>
          <w:b/>
          <w:sz w:val="28"/>
          <w:szCs w:val="28"/>
        </w:rPr>
      </w:pPr>
      <w:r w:rsidRPr="00F65DE1">
        <w:rPr>
          <w:b/>
          <w:sz w:val="28"/>
          <w:szCs w:val="28"/>
        </w:rPr>
        <w:t xml:space="preserve">Задачи курса: </w:t>
      </w:r>
    </w:p>
    <w:p w:rsidR="00F65DE1" w:rsidRPr="00F65DE1" w:rsidRDefault="00F65DE1" w:rsidP="00DE2D4F">
      <w:pPr>
        <w:spacing w:line="276" w:lineRule="auto"/>
        <w:ind w:left="-510" w:firstLine="709"/>
        <w:jc w:val="both"/>
        <w:rPr>
          <w:b/>
          <w:sz w:val="28"/>
          <w:szCs w:val="28"/>
        </w:rPr>
      </w:pPr>
      <w:r w:rsidRPr="00F65DE1">
        <w:rPr>
          <w:b/>
          <w:sz w:val="28"/>
          <w:szCs w:val="28"/>
        </w:rPr>
        <w:t xml:space="preserve">- </w:t>
      </w:r>
      <w:r w:rsidRPr="00F65DE1">
        <w:rPr>
          <w:sz w:val="28"/>
          <w:szCs w:val="28"/>
        </w:rPr>
        <w:t>осознание иностранного языка как реальной возможности в диалоге культур и международных контактов;</w:t>
      </w:r>
    </w:p>
    <w:p w:rsidR="00F65DE1" w:rsidRPr="00F65DE1" w:rsidRDefault="00F65DE1" w:rsidP="00DE2D4F">
      <w:pPr>
        <w:spacing w:line="276" w:lineRule="auto"/>
        <w:ind w:left="-510" w:firstLine="709"/>
        <w:jc w:val="both"/>
        <w:rPr>
          <w:sz w:val="28"/>
          <w:szCs w:val="28"/>
        </w:rPr>
      </w:pPr>
      <w:r w:rsidRPr="00F65DE1">
        <w:rPr>
          <w:sz w:val="28"/>
          <w:szCs w:val="28"/>
        </w:rPr>
        <w:t>- обучение не только языковым правилам, но и приобщение к новому образу мира;</w:t>
      </w:r>
    </w:p>
    <w:p w:rsidR="00F65DE1" w:rsidRPr="00F65DE1" w:rsidRDefault="00F65DE1" w:rsidP="00DE2D4F">
      <w:pPr>
        <w:spacing w:line="276" w:lineRule="auto"/>
        <w:ind w:left="-510" w:firstLine="709"/>
        <w:jc w:val="both"/>
        <w:rPr>
          <w:sz w:val="28"/>
          <w:szCs w:val="28"/>
        </w:rPr>
      </w:pPr>
      <w:r w:rsidRPr="00F65DE1">
        <w:rPr>
          <w:sz w:val="28"/>
          <w:szCs w:val="28"/>
        </w:rPr>
        <w:t xml:space="preserve">- </w:t>
      </w:r>
      <w:proofErr w:type="spellStart"/>
      <w:r w:rsidRPr="00F65DE1">
        <w:rPr>
          <w:sz w:val="28"/>
          <w:szCs w:val="28"/>
        </w:rPr>
        <w:t>уделение</w:t>
      </w:r>
      <w:proofErr w:type="spellEnd"/>
      <w:r w:rsidRPr="00F65DE1">
        <w:rPr>
          <w:sz w:val="28"/>
          <w:szCs w:val="28"/>
        </w:rPr>
        <w:t xml:space="preserve"> особого внимания </w:t>
      </w:r>
      <w:proofErr w:type="spellStart"/>
      <w:r w:rsidRPr="00F65DE1">
        <w:rPr>
          <w:sz w:val="28"/>
          <w:szCs w:val="28"/>
        </w:rPr>
        <w:t>лингво-страноведению</w:t>
      </w:r>
      <w:proofErr w:type="spellEnd"/>
      <w:r w:rsidRPr="00F65DE1">
        <w:rPr>
          <w:sz w:val="28"/>
          <w:szCs w:val="28"/>
        </w:rPr>
        <w:t>, как усвоению иноязычной культуры в процессе изучения иностранного языка средствами этого языка;</w:t>
      </w:r>
    </w:p>
    <w:p w:rsidR="00F65DE1" w:rsidRPr="00F65DE1" w:rsidRDefault="00F65DE1" w:rsidP="00DE2D4F">
      <w:pPr>
        <w:spacing w:line="276" w:lineRule="auto"/>
        <w:ind w:left="-510" w:firstLine="709"/>
        <w:jc w:val="both"/>
        <w:rPr>
          <w:sz w:val="28"/>
          <w:szCs w:val="28"/>
        </w:rPr>
      </w:pPr>
      <w:r w:rsidRPr="00F65DE1">
        <w:rPr>
          <w:sz w:val="28"/>
          <w:szCs w:val="28"/>
        </w:rPr>
        <w:t>- приобретение обучающимися новых знаний о себе самом и реализация этих знаний в проектной деятельности;</w:t>
      </w:r>
    </w:p>
    <w:p w:rsidR="00F65DE1" w:rsidRPr="00F65DE1" w:rsidRDefault="00F65DE1" w:rsidP="00DE2D4F">
      <w:pPr>
        <w:spacing w:line="276" w:lineRule="auto"/>
        <w:ind w:left="-510" w:firstLine="709"/>
        <w:jc w:val="both"/>
        <w:rPr>
          <w:sz w:val="28"/>
          <w:szCs w:val="28"/>
        </w:rPr>
      </w:pPr>
      <w:r w:rsidRPr="00F65DE1">
        <w:rPr>
          <w:sz w:val="28"/>
          <w:szCs w:val="28"/>
        </w:rPr>
        <w:t>- способствование развитию коммуникативных, рефлексивно-оценочных умений и навыков.</w:t>
      </w:r>
    </w:p>
    <w:p w:rsidR="00F65DE1" w:rsidRPr="00F65DE1" w:rsidRDefault="00F65DE1" w:rsidP="00DE2D4F">
      <w:pPr>
        <w:spacing w:line="276" w:lineRule="auto"/>
        <w:ind w:left="-510" w:firstLine="709"/>
        <w:jc w:val="both"/>
        <w:rPr>
          <w:sz w:val="28"/>
          <w:szCs w:val="28"/>
        </w:rPr>
      </w:pPr>
      <w:r w:rsidRPr="00F65DE1">
        <w:rPr>
          <w:sz w:val="28"/>
          <w:szCs w:val="28"/>
        </w:rPr>
        <w:t xml:space="preserve">В ходе изучения курса предполагаются различные </w:t>
      </w:r>
      <w:r w:rsidRPr="00F65DE1">
        <w:rPr>
          <w:b/>
          <w:sz w:val="28"/>
          <w:szCs w:val="28"/>
        </w:rPr>
        <w:t>формы работы</w:t>
      </w:r>
      <w:r w:rsidRPr="00F65DE1">
        <w:rPr>
          <w:sz w:val="28"/>
          <w:szCs w:val="28"/>
        </w:rPr>
        <w:t>, в том числе выполняемой учащимися самостоятельно – подготовка рефератов, устных сообщений, мультимедийных презентаций, мини-проектов.</w:t>
      </w:r>
    </w:p>
    <w:p w:rsidR="00F65DE1" w:rsidRPr="00F65DE1" w:rsidRDefault="00F65DE1" w:rsidP="00DE2D4F">
      <w:pPr>
        <w:spacing w:line="276" w:lineRule="auto"/>
        <w:ind w:left="-510" w:firstLine="709"/>
        <w:jc w:val="both"/>
        <w:rPr>
          <w:sz w:val="28"/>
          <w:szCs w:val="28"/>
        </w:rPr>
      </w:pPr>
      <w:r w:rsidRPr="00F65DE1">
        <w:rPr>
          <w:b/>
          <w:sz w:val="28"/>
          <w:szCs w:val="28"/>
        </w:rPr>
        <w:t>Отличительной особенностью</w:t>
      </w:r>
      <w:r w:rsidRPr="00F65DE1">
        <w:rPr>
          <w:sz w:val="28"/>
          <w:szCs w:val="28"/>
        </w:rPr>
        <w:t xml:space="preserve"> данной дополнительной образовательной программы является то, что обучение посредством английского языка через лекционные, семинарские, практические занятия и самостоятельную работу в значительной мере способствует филологическому образованию учащихся, расширению их общего кругозора и совершенствованию иноязычной коммуникативной компетенции.</w:t>
      </w:r>
    </w:p>
    <w:p w:rsidR="00F65DE1" w:rsidRDefault="00F65DE1" w:rsidP="00DE2D4F">
      <w:pPr>
        <w:ind w:left="-510"/>
        <w:jc w:val="center"/>
        <w:rPr>
          <w:sz w:val="28"/>
          <w:szCs w:val="28"/>
        </w:rPr>
      </w:pPr>
    </w:p>
    <w:p w:rsidR="00F65DE1" w:rsidRDefault="00F65DE1" w:rsidP="00DE2D4F">
      <w:pPr>
        <w:ind w:left="-510"/>
        <w:jc w:val="center"/>
        <w:rPr>
          <w:sz w:val="28"/>
          <w:szCs w:val="28"/>
        </w:rPr>
      </w:pPr>
    </w:p>
    <w:p w:rsidR="001339A3" w:rsidRDefault="001339A3" w:rsidP="00DE2D4F">
      <w:pPr>
        <w:ind w:left="-510"/>
        <w:jc w:val="center"/>
        <w:rPr>
          <w:b/>
          <w:sz w:val="32"/>
          <w:szCs w:val="32"/>
        </w:rPr>
      </w:pPr>
    </w:p>
    <w:p w:rsidR="001339A3" w:rsidRDefault="001339A3" w:rsidP="00DE2D4F">
      <w:pPr>
        <w:ind w:left="-510"/>
        <w:jc w:val="center"/>
        <w:rPr>
          <w:b/>
          <w:sz w:val="32"/>
          <w:szCs w:val="32"/>
        </w:rPr>
      </w:pPr>
    </w:p>
    <w:p w:rsidR="001339A3" w:rsidRDefault="001339A3" w:rsidP="00DE2D4F">
      <w:pPr>
        <w:ind w:left="-510"/>
        <w:jc w:val="center"/>
        <w:rPr>
          <w:b/>
          <w:sz w:val="32"/>
          <w:szCs w:val="32"/>
        </w:rPr>
      </w:pPr>
    </w:p>
    <w:p w:rsidR="001339A3" w:rsidRDefault="001339A3" w:rsidP="00F65DE1">
      <w:pPr>
        <w:jc w:val="center"/>
        <w:rPr>
          <w:b/>
          <w:sz w:val="32"/>
          <w:szCs w:val="32"/>
        </w:rPr>
      </w:pPr>
    </w:p>
    <w:p w:rsidR="00F65DE1" w:rsidRPr="0099563F" w:rsidRDefault="00F65DE1" w:rsidP="00F65DE1">
      <w:pPr>
        <w:jc w:val="center"/>
        <w:rPr>
          <w:sz w:val="32"/>
          <w:szCs w:val="32"/>
        </w:rPr>
      </w:pPr>
      <w:r>
        <w:rPr>
          <w:b/>
          <w:sz w:val="32"/>
          <w:szCs w:val="32"/>
          <w:lang w:val="en-US"/>
        </w:rPr>
        <w:t>IV</w:t>
      </w:r>
      <w:r w:rsidRPr="00B32A32">
        <w:rPr>
          <w:b/>
          <w:sz w:val="32"/>
          <w:szCs w:val="32"/>
        </w:rPr>
        <w:t>.</w:t>
      </w:r>
      <w:r w:rsidRPr="0099563F">
        <w:rPr>
          <w:b/>
          <w:sz w:val="32"/>
          <w:szCs w:val="32"/>
        </w:rPr>
        <w:t>Отличительные особенности данной дополнительной образовательной программы от уже существующих</w:t>
      </w:r>
    </w:p>
    <w:p w:rsidR="00F65DE1" w:rsidRDefault="00F65DE1" w:rsidP="00F65DE1">
      <w:pPr>
        <w:jc w:val="center"/>
        <w:rPr>
          <w:sz w:val="28"/>
          <w:szCs w:val="28"/>
        </w:rPr>
      </w:pPr>
    </w:p>
    <w:p w:rsidR="00F65DE1" w:rsidRDefault="00F65DE1" w:rsidP="00F65DE1">
      <w:pPr>
        <w:jc w:val="center"/>
        <w:rPr>
          <w:sz w:val="28"/>
          <w:szCs w:val="28"/>
        </w:rPr>
      </w:pPr>
    </w:p>
    <w:p w:rsidR="00F65DE1" w:rsidRDefault="00F65DE1" w:rsidP="00F65DE1">
      <w:pPr>
        <w:jc w:val="center"/>
        <w:rPr>
          <w:sz w:val="28"/>
          <w:szCs w:val="28"/>
        </w:rPr>
      </w:pPr>
    </w:p>
    <w:p w:rsidR="00F65DE1" w:rsidRDefault="00F65DE1" w:rsidP="00F65DE1">
      <w:pPr>
        <w:jc w:val="center"/>
        <w:rPr>
          <w:sz w:val="28"/>
          <w:szCs w:val="28"/>
        </w:rPr>
      </w:pPr>
    </w:p>
    <w:p w:rsidR="00FD0525" w:rsidRPr="001339A3" w:rsidRDefault="00F65DE1" w:rsidP="00DE2D4F">
      <w:pPr>
        <w:spacing w:line="276" w:lineRule="auto"/>
        <w:ind w:left="-510" w:firstLine="720"/>
        <w:rPr>
          <w:sz w:val="28"/>
          <w:szCs w:val="28"/>
        </w:rPr>
      </w:pPr>
      <w:r w:rsidRPr="001339A3">
        <w:rPr>
          <w:sz w:val="28"/>
          <w:szCs w:val="28"/>
        </w:rPr>
        <w:t xml:space="preserve">   </w:t>
      </w:r>
      <w:r w:rsidR="00FD0525" w:rsidRPr="001339A3">
        <w:rPr>
          <w:b/>
          <w:i/>
          <w:sz w:val="28"/>
          <w:szCs w:val="28"/>
        </w:rPr>
        <w:t xml:space="preserve">Содержание </w:t>
      </w:r>
      <w:r w:rsidR="00FD0525" w:rsidRPr="001339A3">
        <w:rPr>
          <w:sz w:val="28"/>
          <w:szCs w:val="28"/>
        </w:rPr>
        <w:t xml:space="preserve">страноведческого курса позволяет: учителю использовать </w:t>
      </w:r>
      <w:proofErr w:type="spellStart"/>
      <w:r w:rsidR="00FD0525" w:rsidRPr="001339A3">
        <w:rPr>
          <w:sz w:val="28"/>
          <w:szCs w:val="28"/>
        </w:rPr>
        <w:t>межпредметные</w:t>
      </w:r>
      <w:proofErr w:type="spellEnd"/>
      <w:r w:rsidR="00FD0525" w:rsidRPr="001339A3">
        <w:rPr>
          <w:sz w:val="28"/>
          <w:szCs w:val="28"/>
        </w:rPr>
        <w:t xml:space="preserve"> связи (английский язык-география, английский язык-история, английский язы</w:t>
      </w:r>
      <w:proofErr w:type="gramStart"/>
      <w:r w:rsidR="00FD0525" w:rsidRPr="001339A3">
        <w:rPr>
          <w:sz w:val="28"/>
          <w:szCs w:val="28"/>
        </w:rPr>
        <w:t>к-</w:t>
      </w:r>
      <w:proofErr w:type="gramEnd"/>
      <w:r w:rsidR="00FD0525" w:rsidRPr="001339A3">
        <w:rPr>
          <w:sz w:val="28"/>
          <w:szCs w:val="28"/>
        </w:rPr>
        <w:t xml:space="preserve"> информатика, английский язык-литература, английский язык- МХК ) и поможет учащимся приобрести целостную картину окружающего мира, ликвидировать односторонность и примитивность мышления, неумение сравнивать, анализировать, обобщать, переносить полученные знания и опыт на решение новых задач.</w:t>
      </w:r>
    </w:p>
    <w:p w:rsidR="00F65DE1" w:rsidRPr="001339A3" w:rsidRDefault="00FD0525" w:rsidP="00DE2D4F">
      <w:pPr>
        <w:spacing w:line="276" w:lineRule="auto"/>
        <w:ind w:left="-510"/>
        <w:rPr>
          <w:sz w:val="28"/>
          <w:szCs w:val="28"/>
        </w:rPr>
      </w:pPr>
      <w:r w:rsidRPr="001339A3">
        <w:rPr>
          <w:sz w:val="28"/>
          <w:szCs w:val="28"/>
        </w:rPr>
        <w:t>В связи с тем, что основной задачей данного курса является</w:t>
      </w:r>
      <w:r w:rsidR="005936C9">
        <w:rPr>
          <w:sz w:val="28"/>
          <w:szCs w:val="28"/>
        </w:rPr>
        <w:t xml:space="preserve"> </w:t>
      </w:r>
      <w:r w:rsidRPr="001339A3">
        <w:rPr>
          <w:b/>
          <w:i/>
          <w:sz w:val="28"/>
          <w:szCs w:val="28"/>
        </w:rPr>
        <w:t>коммуникативная направленность</w:t>
      </w:r>
      <w:r w:rsidRPr="001339A3">
        <w:rPr>
          <w:sz w:val="28"/>
          <w:szCs w:val="28"/>
        </w:rPr>
        <w:t xml:space="preserve">, каждое занятие строится на использовании разнообразных видов </w:t>
      </w:r>
      <w:proofErr w:type="spellStart"/>
      <w:r w:rsidRPr="001339A3">
        <w:rPr>
          <w:sz w:val="28"/>
          <w:szCs w:val="28"/>
        </w:rPr>
        <w:t>учебно</w:t>
      </w:r>
      <w:proofErr w:type="spellEnd"/>
      <w:r w:rsidRPr="001339A3">
        <w:rPr>
          <w:sz w:val="28"/>
          <w:szCs w:val="28"/>
        </w:rPr>
        <w:t xml:space="preserve"> - познавательной деятельности, самостоятельности. При организации занятий целесообразно использовать </w:t>
      </w:r>
      <w:r w:rsidRPr="001339A3">
        <w:rPr>
          <w:b/>
          <w:i/>
          <w:sz w:val="28"/>
          <w:szCs w:val="28"/>
        </w:rPr>
        <w:t>интерактивную методику</w:t>
      </w:r>
      <w:r w:rsidRPr="001339A3">
        <w:rPr>
          <w:sz w:val="28"/>
          <w:szCs w:val="28"/>
        </w:rPr>
        <w:t xml:space="preserve"> работы (создавать ситуации, в которых каждый ученик сможет выполнить индивидуальную работу и принять участие в работе группы), осуществлять </w:t>
      </w:r>
      <w:proofErr w:type="spellStart"/>
      <w:r w:rsidRPr="001339A3">
        <w:rPr>
          <w:sz w:val="28"/>
          <w:szCs w:val="28"/>
        </w:rPr>
        <w:t>личностно-деятельностный</w:t>
      </w:r>
      <w:proofErr w:type="spellEnd"/>
      <w:r w:rsidRPr="001339A3">
        <w:rPr>
          <w:sz w:val="28"/>
          <w:szCs w:val="28"/>
        </w:rPr>
        <w:t xml:space="preserve"> и </w:t>
      </w:r>
      <w:proofErr w:type="spellStart"/>
      <w:r w:rsidRPr="001339A3">
        <w:rPr>
          <w:sz w:val="28"/>
          <w:szCs w:val="28"/>
        </w:rPr>
        <w:t>субъект-субъектный</w:t>
      </w:r>
      <w:proofErr w:type="spellEnd"/>
      <w:r w:rsidRPr="001339A3">
        <w:rPr>
          <w:sz w:val="28"/>
          <w:szCs w:val="28"/>
        </w:rPr>
        <w:t xml:space="preserve"> подход (равноправное взаимодействие учащегося и учителя). Ведущее место в обучении отводится </w:t>
      </w:r>
      <w:r w:rsidRPr="001339A3">
        <w:rPr>
          <w:b/>
          <w:i/>
          <w:sz w:val="28"/>
          <w:szCs w:val="28"/>
        </w:rPr>
        <w:t>методам</w:t>
      </w:r>
      <w:r w:rsidRPr="001339A3">
        <w:rPr>
          <w:sz w:val="28"/>
          <w:szCs w:val="28"/>
        </w:rPr>
        <w:t xml:space="preserve"> поискового и исследовательского характера, которые стимулируют познавательную активность учащихся</w:t>
      </w:r>
    </w:p>
    <w:p w:rsidR="00F65DE1" w:rsidRPr="001339A3" w:rsidRDefault="00F65DE1" w:rsidP="00DE2D4F">
      <w:pPr>
        <w:spacing w:line="276" w:lineRule="auto"/>
        <w:ind w:left="-510"/>
        <w:jc w:val="center"/>
        <w:rPr>
          <w:sz w:val="28"/>
          <w:szCs w:val="28"/>
        </w:rPr>
      </w:pPr>
    </w:p>
    <w:p w:rsidR="00F65DE1" w:rsidRPr="001339A3" w:rsidRDefault="00F65DE1" w:rsidP="00DE2D4F">
      <w:pPr>
        <w:spacing w:line="276" w:lineRule="auto"/>
        <w:ind w:left="-510"/>
        <w:jc w:val="center"/>
        <w:rPr>
          <w:sz w:val="28"/>
          <w:szCs w:val="28"/>
        </w:rPr>
      </w:pPr>
    </w:p>
    <w:p w:rsidR="00F65DE1" w:rsidRPr="001339A3" w:rsidRDefault="00F65DE1" w:rsidP="00DE2D4F">
      <w:pPr>
        <w:spacing w:line="276" w:lineRule="auto"/>
        <w:ind w:left="-510"/>
        <w:jc w:val="center"/>
        <w:rPr>
          <w:sz w:val="28"/>
          <w:szCs w:val="28"/>
        </w:rPr>
      </w:pPr>
    </w:p>
    <w:p w:rsidR="00F65DE1" w:rsidRPr="001339A3" w:rsidRDefault="00F65DE1" w:rsidP="00DE2D4F">
      <w:pPr>
        <w:spacing w:line="276" w:lineRule="auto"/>
        <w:ind w:left="-510"/>
        <w:jc w:val="center"/>
        <w:rPr>
          <w:sz w:val="28"/>
          <w:szCs w:val="28"/>
        </w:rPr>
      </w:pPr>
    </w:p>
    <w:p w:rsidR="00F65DE1" w:rsidRDefault="00F65DE1" w:rsidP="00DE2D4F">
      <w:pPr>
        <w:ind w:left="-510"/>
        <w:jc w:val="center"/>
        <w:rPr>
          <w:sz w:val="28"/>
          <w:szCs w:val="28"/>
        </w:rPr>
      </w:pPr>
    </w:p>
    <w:p w:rsidR="00F65DE1" w:rsidRDefault="00F65DE1" w:rsidP="00DE2D4F">
      <w:pPr>
        <w:ind w:left="-510"/>
        <w:jc w:val="center"/>
        <w:rPr>
          <w:sz w:val="28"/>
          <w:szCs w:val="28"/>
        </w:rPr>
      </w:pPr>
    </w:p>
    <w:p w:rsidR="00F65DE1" w:rsidRDefault="00F65DE1" w:rsidP="00DE2D4F">
      <w:pPr>
        <w:ind w:left="-510"/>
        <w:rPr>
          <w:sz w:val="28"/>
          <w:szCs w:val="28"/>
        </w:rPr>
      </w:pPr>
    </w:p>
    <w:p w:rsidR="00F65DE1" w:rsidRDefault="00F65DE1" w:rsidP="00DE2D4F">
      <w:pPr>
        <w:ind w:left="-510"/>
        <w:jc w:val="center"/>
        <w:rPr>
          <w:sz w:val="28"/>
          <w:szCs w:val="28"/>
        </w:rPr>
      </w:pPr>
    </w:p>
    <w:p w:rsidR="00F65DE1" w:rsidRDefault="00F65DE1" w:rsidP="00DE2D4F">
      <w:pPr>
        <w:ind w:left="-510"/>
        <w:jc w:val="center"/>
        <w:rPr>
          <w:sz w:val="28"/>
          <w:szCs w:val="28"/>
        </w:rPr>
      </w:pPr>
    </w:p>
    <w:p w:rsidR="001339A3" w:rsidRDefault="001339A3" w:rsidP="00DE2D4F">
      <w:pPr>
        <w:ind w:left="-510"/>
        <w:jc w:val="center"/>
        <w:rPr>
          <w:b/>
          <w:sz w:val="32"/>
          <w:szCs w:val="32"/>
        </w:rPr>
      </w:pPr>
    </w:p>
    <w:p w:rsidR="001339A3" w:rsidRDefault="001339A3" w:rsidP="001339A3">
      <w:pPr>
        <w:jc w:val="center"/>
        <w:rPr>
          <w:b/>
          <w:sz w:val="32"/>
          <w:szCs w:val="32"/>
        </w:rPr>
      </w:pPr>
    </w:p>
    <w:p w:rsidR="001339A3" w:rsidRDefault="001339A3" w:rsidP="001339A3">
      <w:pPr>
        <w:jc w:val="center"/>
        <w:rPr>
          <w:b/>
          <w:sz w:val="32"/>
          <w:szCs w:val="32"/>
        </w:rPr>
      </w:pPr>
    </w:p>
    <w:p w:rsidR="001339A3" w:rsidRDefault="001339A3" w:rsidP="001339A3">
      <w:pPr>
        <w:jc w:val="center"/>
        <w:rPr>
          <w:b/>
          <w:sz w:val="32"/>
          <w:szCs w:val="32"/>
        </w:rPr>
      </w:pPr>
    </w:p>
    <w:p w:rsidR="001339A3" w:rsidRDefault="001339A3" w:rsidP="001339A3">
      <w:pPr>
        <w:jc w:val="center"/>
        <w:rPr>
          <w:b/>
          <w:sz w:val="32"/>
          <w:szCs w:val="32"/>
        </w:rPr>
      </w:pPr>
    </w:p>
    <w:p w:rsidR="001339A3" w:rsidRDefault="001339A3" w:rsidP="001339A3">
      <w:pPr>
        <w:jc w:val="center"/>
        <w:rPr>
          <w:b/>
          <w:sz w:val="32"/>
          <w:szCs w:val="32"/>
        </w:rPr>
      </w:pPr>
    </w:p>
    <w:p w:rsidR="00DE2D4F" w:rsidRDefault="00DE2D4F" w:rsidP="001339A3">
      <w:pPr>
        <w:jc w:val="center"/>
        <w:rPr>
          <w:b/>
          <w:sz w:val="32"/>
          <w:szCs w:val="32"/>
        </w:rPr>
      </w:pPr>
    </w:p>
    <w:p w:rsidR="00F65DE1" w:rsidRDefault="00F65DE1" w:rsidP="001339A3">
      <w:pPr>
        <w:jc w:val="center"/>
        <w:rPr>
          <w:b/>
          <w:sz w:val="32"/>
          <w:szCs w:val="32"/>
        </w:rPr>
      </w:pPr>
      <w:r w:rsidRPr="00C94933">
        <w:rPr>
          <w:b/>
          <w:sz w:val="32"/>
          <w:szCs w:val="32"/>
        </w:rPr>
        <w:lastRenderedPageBreak/>
        <w:t>2.Учебно-тематический план дополнительной образовательной программы.</w:t>
      </w:r>
    </w:p>
    <w:p w:rsidR="00DE2D4F" w:rsidRPr="001339A3" w:rsidRDefault="00DE2D4F" w:rsidP="001339A3">
      <w:pPr>
        <w:jc w:val="center"/>
        <w:rPr>
          <w:b/>
          <w:sz w:val="32"/>
          <w:szCs w:val="32"/>
        </w:rPr>
      </w:pPr>
    </w:p>
    <w:p w:rsidR="00FD0525" w:rsidRPr="002316A0" w:rsidRDefault="00FD0525" w:rsidP="00DE2D4F">
      <w:pPr>
        <w:rPr>
          <w:b/>
          <w:sz w:val="28"/>
          <w:szCs w:val="28"/>
        </w:rPr>
      </w:pPr>
    </w:p>
    <w:tbl>
      <w:tblPr>
        <w:tblpPr w:leftFromText="180" w:rightFromText="180" w:vertAnchor="text" w:horzAnchor="margin" w:tblpXSpec="center" w:tblpY="1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68"/>
        <w:gridCol w:w="1275"/>
        <w:gridCol w:w="3119"/>
        <w:gridCol w:w="4394"/>
      </w:tblGrid>
      <w:tr w:rsidR="003A48F7" w:rsidRPr="008C3C5A" w:rsidTr="003A48F7">
        <w:trPr>
          <w:trHeight w:val="286"/>
        </w:trPr>
        <w:tc>
          <w:tcPr>
            <w:tcW w:w="900" w:type="dxa"/>
          </w:tcPr>
          <w:p w:rsidR="003A48F7" w:rsidRPr="00F1713D" w:rsidRDefault="003A48F7" w:rsidP="00DE2D4F">
            <w:pPr>
              <w:jc w:val="center"/>
              <w:rPr>
                <w:b/>
                <w:sz w:val="28"/>
                <w:szCs w:val="28"/>
              </w:rPr>
            </w:pPr>
            <w:r w:rsidRPr="00F1713D">
              <w:rPr>
                <w:b/>
                <w:sz w:val="28"/>
                <w:szCs w:val="28"/>
              </w:rPr>
              <w:t>№</w:t>
            </w:r>
          </w:p>
          <w:p w:rsidR="003A48F7" w:rsidRPr="00F1713D" w:rsidRDefault="003A48F7" w:rsidP="00DE2D4F">
            <w:pPr>
              <w:jc w:val="center"/>
              <w:rPr>
                <w:b/>
                <w:sz w:val="28"/>
                <w:szCs w:val="28"/>
              </w:rPr>
            </w:pPr>
            <w:r w:rsidRPr="00F1713D">
              <w:rPr>
                <w:b/>
                <w:sz w:val="28"/>
                <w:szCs w:val="28"/>
              </w:rPr>
              <w:t>п\п</w:t>
            </w:r>
          </w:p>
        </w:tc>
        <w:tc>
          <w:tcPr>
            <w:tcW w:w="768" w:type="dxa"/>
          </w:tcPr>
          <w:p w:rsidR="003A48F7" w:rsidRPr="00F1713D" w:rsidRDefault="003A48F7" w:rsidP="00DE2D4F">
            <w:pPr>
              <w:rPr>
                <w:b/>
                <w:sz w:val="28"/>
                <w:szCs w:val="28"/>
              </w:rPr>
            </w:pPr>
            <w:r w:rsidRPr="00F1713D">
              <w:rPr>
                <w:b/>
                <w:sz w:val="28"/>
                <w:szCs w:val="28"/>
              </w:rPr>
              <w:t>Кол-во ч</w:t>
            </w:r>
          </w:p>
        </w:tc>
        <w:tc>
          <w:tcPr>
            <w:tcW w:w="1275" w:type="dxa"/>
          </w:tcPr>
          <w:p w:rsidR="003A48F7" w:rsidRPr="00F1713D" w:rsidRDefault="003A48F7" w:rsidP="00DE2D4F">
            <w:pPr>
              <w:jc w:val="center"/>
              <w:rPr>
                <w:b/>
                <w:sz w:val="28"/>
                <w:szCs w:val="28"/>
              </w:rPr>
            </w:pPr>
            <w:r>
              <w:rPr>
                <w:b/>
                <w:sz w:val="28"/>
                <w:szCs w:val="28"/>
              </w:rPr>
              <w:t>Дата</w:t>
            </w:r>
          </w:p>
        </w:tc>
        <w:tc>
          <w:tcPr>
            <w:tcW w:w="3119" w:type="dxa"/>
          </w:tcPr>
          <w:p w:rsidR="003A48F7" w:rsidRPr="00F1713D" w:rsidRDefault="003A48F7" w:rsidP="00DE2D4F">
            <w:pPr>
              <w:jc w:val="center"/>
              <w:rPr>
                <w:b/>
                <w:sz w:val="28"/>
                <w:szCs w:val="28"/>
              </w:rPr>
            </w:pPr>
            <w:r w:rsidRPr="00F1713D">
              <w:rPr>
                <w:b/>
                <w:sz w:val="28"/>
                <w:szCs w:val="28"/>
              </w:rPr>
              <w:t>Название темы</w:t>
            </w:r>
          </w:p>
        </w:tc>
        <w:tc>
          <w:tcPr>
            <w:tcW w:w="4394" w:type="dxa"/>
          </w:tcPr>
          <w:p w:rsidR="003A48F7" w:rsidRPr="00F1713D" w:rsidRDefault="003A48F7" w:rsidP="00DE2D4F">
            <w:pPr>
              <w:rPr>
                <w:b/>
                <w:sz w:val="28"/>
                <w:szCs w:val="28"/>
              </w:rPr>
            </w:pPr>
            <w:r w:rsidRPr="00F1713D">
              <w:rPr>
                <w:b/>
                <w:sz w:val="28"/>
                <w:szCs w:val="28"/>
              </w:rPr>
              <w:t>Возможные варианты организации деятельности учащихся.</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1</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05.09</w:t>
            </w:r>
          </w:p>
        </w:tc>
        <w:tc>
          <w:tcPr>
            <w:tcW w:w="3119" w:type="dxa"/>
          </w:tcPr>
          <w:p w:rsidR="003A48F7" w:rsidRPr="00F1713D" w:rsidRDefault="003A48F7" w:rsidP="00DE2D4F">
            <w:pPr>
              <w:rPr>
                <w:sz w:val="28"/>
                <w:szCs w:val="28"/>
              </w:rPr>
            </w:pPr>
            <w:r w:rsidRPr="00F1713D">
              <w:rPr>
                <w:sz w:val="28"/>
                <w:szCs w:val="28"/>
              </w:rPr>
              <w:t>Введение</w:t>
            </w:r>
          </w:p>
        </w:tc>
        <w:tc>
          <w:tcPr>
            <w:tcW w:w="4394" w:type="dxa"/>
          </w:tcPr>
          <w:p w:rsidR="003A48F7" w:rsidRPr="00F1713D" w:rsidRDefault="003A48F7" w:rsidP="00DE2D4F">
            <w:pPr>
              <w:rPr>
                <w:sz w:val="28"/>
                <w:szCs w:val="28"/>
              </w:rPr>
            </w:pPr>
            <w:r w:rsidRPr="00F1713D">
              <w:rPr>
                <w:sz w:val="28"/>
                <w:szCs w:val="28"/>
              </w:rPr>
              <w:t>Беседа, вводное анкетирование</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12.09</w:t>
            </w:r>
          </w:p>
        </w:tc>
        <w:tc>
          <w:tcPr>
            <w:tcW w:w="3119" w:type="dxa"/>
          </w:tcPr>
          <w:p w:rsidR="003A48F7" w:rsidRPr="00F1713D" w:rsidRDefault="003A48F7" w:rsidP="00DE2D4F">
            <w:pPr>
              <w:rPr>
                <w:sz w:val="28"/>
                <w:szCs w:val="28"/>
              </w:rPr>
            </w:pPr>
            <w:r w:rsidRPr="00F1713D">
              <w:rPr>
                <w:sz w:val="28"/>
                <w:szCs w:val="28"/>
              </w:rPr>
              <w:t>География английского языка в мире</w:t>
            </w:r>
          </w:p>
        </w:tc>
        <w:tc>
          <w:tcPr>
            <w:tcW w:w="4394" w:type="dxa"/>
          </w:tcPr>
          <w:p w:rsidR="003A48F7" w:rsidRPr="00F1713D" w:rsidRDefault="003A48F7" w:rsidP="00DE2D4F">
            <w:pPr>
              <w:rPr>
                <w:sz w:val="28"/>
                <w:szCs w:val="28"/>
              </w:rPr>
            </w:pPr>
            <w:r w:rsidRPr="00F1713D">
              <w:rPr>
                <w:sz w:val="28"/>
                <w:szCs w:val="28"/>
              </w:rPr>
              <w:t>Беседа, работа с картами</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3</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18.09</w:t>
            </w:r>
          </w:p>
        </w:tc>
        <w:tc>
          <w:tcPr>
            <w:tcW w:w="3119" w:type="dxa"/>
          </w:tcPr>
          <w:p w:rsidR="003A48F7" w:rsidRPr="00F1713D" w:rsidRDefault="003A48F7" w:rsidP="00DE2D4F">
            <w:pPr>
              <w:rPr>
                <w:sz w:val="28"/>
                <w:szCs w:val="28"/>
              </w:rPr>
            </w:pPr>
            <w:r w:rsidRPr="00F1713D">
              <w:rPr>
                <w:sz w:val="28"/>
                <w:szCs w:val="28"/>
              </w:rPr>
              <w:t>Природа и географическое положение Великобритании</w:t>
            </w:r>
          </w:p>
        </w:tc>
        <w:tc>
          <w:tcPr>
            <w:tcW w:w="4394" w:type="dxa"/>
          </w:tcPr>
          <w:p w:rsidR="003A48F7" w:rsidRPr="00F1713D" w:rsidRDefault="003A48F7" w:rsidP="00DE2D4F">
            <w:pPr>
              <w:rPr>
                <w:sz w:val="28"/>
                <w:szCs w:val="28"/>
              </w:rPr>
            </w:pPr>
            <w:r w:rsidRPr="00F1713D">
              <w:rPr>
                <w:sz w:val="28"/>
                <w:szCs w:val="28"/>
              </w:rPr>
              <w:t>Беседа, игра</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4</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26.09</w:t>
            </w:r>
          </w:p>
        </w:tc>
        <w:tc>
          <w:tcPr>
            <w:tcW w:w="3119" w:type="dxa"/>
          </w:tcPr>
          <w:p w:rsidR="003A48F7" w:rsidRPr="00F1713D" w:rsidRDefault="003A48F7" w:rsidP="00DE2D4F">
            <w:pPr>
              <w:rPr>
                <w:sz w:val="28"/>
                <w:szCs w:val="28"/>
              </w:rPr>
            </w:pPr>
            <w:r w:rsidRPr="00F1713D">
              <w:rPr>
                <w:sz w:val="28"/>
                <w:szCs w:val="28"/>
              </w:rPr>
              <w:t>История заселения и освоения Британии. Современные особенности населения</w:t>
            </w:r>
          </w:p>
        </w:tc>
        <w:tc>
          <w:tcPr>
            <w:tcW w:w="4394" w:type="dxa"/>
          </w:tcPr>
          <w:p w:rsidR="003A48F7" w:rsidRPr="00F1713D" w:rsidRDefault="003A48F7" w:rsidP="00DE2D4F">
            <w:pPr>
              <w:rPr>
                <w:sz w:val="28"/>
                <w:szCs w:val="28"/>
              </w:rPr>
            </w:pPr>
            <w:r w:rsidRPr="00F1713D">
              <w:rPr>
                <w:sz w:val="28"/>
                <w:szCs w:val="28"/>
              </w:rPr>
              <w:t>Беседа, практическое занятие</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5</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03.10</w:t>
            </w:r>
          </w:p>
        </w:tc>
        <w:tc>
          <w:tcPr>
            <w:tcW w:w="3119" w:type="dxa"/>
          </w:tcPr>
          <w:p w:rsidR="003A48F7" w:rsidRPr="00F1713D" w:rsidRDefault="003A48F7" w:rsidP="00DE2D4F">
            <w:pPr>
              <w:rPr>
                <w:sz w:val="28"/>
                <w:szCs w:val="28"/>
              </w:rPr>
            </w:pPr>
            <w:r w:rsidRPr="00F1713D">
              <w:rPr>
                <w:sz w:val="28"/>
                <w:szCs w:val="28"/>
              </w:rPr>
              <w:t>Лондон</w:t>
            </w:r>
          </w:p>
        </w:tc>
        <w:tc>
          <w:tcPr>
            <w:tcW w:w="4394" w:type="dxa"/>
          </w:tcPr>
          <w:p w:rsidR="003A48F7" w:rsidRPr="00F1713D" w:rsidRDefault="003A48F7" w:rsidP="00DE2D4F">
            <w:pPr>
              <w:rPr>
                <w:sz w:val="28"/>
                <w:szCs w:val="28"/>
              </w:rPr>
            </w:pPr>
            <w:r w:rsidRPr="00F1713D">
              <w:rPr>
                <w:sz w:val="28"/>
                <w:szCs w:val="28"/>
              </w:rPr>
              <w:t>Практическое занятие</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6</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10.10</w:t>
            </w:r>
          </w:p>
        </w:tc>
        <w:tc>
          <w:tcPr>
            <w:tcW w:w="3119" w:type="dxa"/>
          </w:tcPr>
          <w:p w:rsidR="003A48F7" w:rsidRPr="00F1713D" w:rsidRDefault="003A48F7" w:rsidP="00DE2D4F">
            <w:pPr>
              <w:rPr>
                <w:sz w:val="28"/>
                <w:szCs w:val="28"/>
              </w:rPr>
            </w:pPr>
            <w:r w:rsidRPr="00F1713D">
              <w:rPr>
                <w:sz w:val="28"/>
                <w:szCs w:val="28"/>
              </w:rPr>
              <w:t>Праздники Англии</w:t>
            </w:r>
          </w:p>
        </w:tc>
        <w:tc>
          <w:tcPr>
            <w:tcW w:w="4394" w:type="dxa"/>
          </w:tcPr>
          <w:p w:rsidR="003A48F7" w:rsidRPr="00F1713D" w:rsidRDefault="003A48F7" w:rsidP="00DE2D4F">
            <w:pPr>
              <w:rPr>
                <w:sz w:val="28"/>
                <w:szCs w:val="28"/>
              </w:rPr>
            </w:pPr>
            <w:r w:rsidRPr="00F1713D">
              <w:rPr>
                <w:sz w:val="28"/>
                <w:szCs w:val="28"/>
              </w:rPr>
              <w:t>Проектная деятельность</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7</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16.10</w:t>
            </w:r>
          </w:p>
        </w:tc>
        <w:tc>
          <w:tcPr>
            <w:tcW w:w="3119" w:type="dxa"/>
          </w:tcPr>
          <w:p w:rsidR="003A48F7" w:rsidRPr="00F1713D" w:rsidRDefault="003A48F7" w:rsidP="00DE2D4F">
            <w:pPr>
              <w:rPr>
                <w:sz w:val="28"/>
                <w:szCs w:val="28"/>
              </w:rPr>
            </w:pPr>
            <w:r w:rsidRPr="00F1713D">
              <w:rPr>
                <w:sz w:val="28"/>
                <w:szCs w:val="28"/>
              </w:rPr>
              <w:t>Шотландия, Уэльс</w:t>
            </w:r>
          </w:p>
        </w:tc>
        <w:tc>
          <w:tcPr>
            <w:tcW w:w="4394" w:type="dxa"/>
          </w:tcPr>
          <w:p w:rsidR="003A48F7" w:rsidRPr="00F1713D" w:rsidRDefault="003A48F7" w:rsidP="00DE2D4F">
            <w:pPr>
              <w:rPr>
                <w:sz w:val="28"/>
                <w:szCs w:val="28"/>
              </w:rPr>
            </w:pPr>
            <w:r w:rsidRPr="00F1713D">
              <w:rPr>
                <w:sz w:val="28"/>
                <w:szCs w:val="28"/>
              </w:rPr>
              <w:t>Беседа, доклады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8</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24.10</w:t>
            </w:r>
          </w:p>
        </w:tc>
        <w:tc>
          <w:tcPr>
            <w:tcW w:w="3119" w:type="dxa"/>
          </w:tcPr>
          <w:p w:rsidR="003A48F7" w:rsidRPr="00F1713D" w:rsidRDefault="003A48F7" w:rsidP="00DE2D4F">
            <w:pPr>
              <w:rPr>
                <w:sz w:val="28"/>
                <w:szCs w:val="28"/>
              </w:rPr>
            </w:pPr>
            <w:r w:rsidRPr="00F1713D">
              <w:rPr>
                <w:sz w:val="28"/>
                <w:szCs w:val="28"/>
              </w:rPr>
              <w:t>Праздники Шотландии и Уэльса</w:t>
            </w:r>
          </w:p>
        </w:tc>
        <w:tc>
          <w:tcPr>
            <w:tcW w:w="4394" w:type="dxa"/>
          </w:tcPr>
          <w:p w:rsidR="003A48F7" w:rsidRPr="00F1713D" w:rsidRDefault="003A48F7" w:rsidP="00DE2D4F">
            <w:pPr>
              <w:rPr>
                <w:sz w:val="28"/>
                <w:szCs w:val="28"/>
              </w:rPr>
            </w:pPr>
            <w:r w:rsidRPr="00F1713D">
              <w:rPr>
                <w:sz w:val="28"/>
                <w:szCs w:val="28"/>
              </w:rPr>
              <w:t>Проектная деятельность</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9</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31.10</w:t>
            </w:r>
          </w:p>
        </w:tc>
        <w:tc>
          <w:tcPr>
            <w:tcW w:w="3119" w:type="dxa"/>
          </w:tcPr>
          <w:p w:rsidR="003A48F7" w:rsidRPr="00F1713D" w:rsidRDefault="003A48F7" w:rsidP="00DE2D4F">
            <w:pPr>
              <w:rPr>
                <w:sz w:val="28"/>
                <w:szCs w:val="28"/>
              </w:rPr>
            </w:pPr>
            <w:r w:rsidRPr="00F1713D">
              <w:rPr>
                <w:sz w:val="28"/>
                <w:szCs w:val="28"/>
              </w:rPr>
              <w:t>Ирландия</w:t>
            </w:r>
          </w:p>
        </w:tc>
        <w:tc>
          <w:tcPr>
            <w:tcW w:w="4394" w:type="dxa"/>
          </w:tcPr>
          <w:p w:rsidR="003A48F7" w:rsidRPr="00F1713D" w:rsidRDefault="003A48F7" w:rsidP="00DE2D4F">
            <w:pPr>
              <w:rPr>
                <w:sz w:val="28"/>
                <w:szCs w:val="28"/>
              </w:rPr>
            </w:pPr>
            <w:r w:rsidRPr="00F1713D">
              <w:rPr>
                <w:sz w:val="28"/>
                <w:szCs w:val="28"/>
              </w:rPr>
              <w:t>Просмотр фильма</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10</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6.11</w:t>
            </w:r>
          </w:p>
        </w:tc>
        <w:tc>
          <w:tcPr>
            <w:tcW w:w="3119" w:type="dxa"/>
          </w:tcPr>
          <w:p w:rsidR="003A48F7" w:rsidRPr="00F1713D" w:rsidRDefault="003A48F7" w:rsidP="00DE2D4F">
            <w:pPr>
              <w:rPr>
                <w:sz w:val="28"/>
                <w:szCs w:val="28"/>
              </w:rPr>
            </w:pPr>
            <w:r w:rsidRPr="00F1713D">
              <w:rPr>
                <w:sz w:val="28"/>
                <w:szCs w:val="28"/>
              </w:rPr>
              <w:t>Культура Великобритании</w:t>
            </w:r>
          </w:p>
        </w:tc>
        <w:tc>
          <w:tcPr>
            <w:tcW w:w="4394" w:type="dxa"/>
          </w:tcPr>
          <w:p w:rsidR="003A48F7" w:rsidRPr="00F1713D" w:rsidRDefault="003A48F7" w:rsidP="00DE2D4F">
            <w:pPr>
              <w:rPr>
                <w:sz w:val="28"/>
                <w:szCs w:val="28"/>
              </w:rPr>
            </w:pPr>
            <w:r w:rsidRPr="00F1713D">
              <w:rPr>
                <w:sz w:val="28"/>
                <w:szCs w:val="28"/>
              </w:rPr>
              <w:t>Доклады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11</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13.11</w:t>
            </w:r>
          </w:p>
        </w:tc>
        <w:tc>
          <w:tcPr>
            <w:tcW w:w="3119" w:type="dxa"/>
          </w:tcPr>
          <w:p w:rsidR="003A48F7" w:rsidRPr="00F1713D" w:rsidRDefault="003A48F7" w:rsidP="00DE2D4F">
            <w:pPr>
              <w:rPr>
                <w:sz w:val="28"/>
                <w:szCs w:val="28"/>
              </w:rPr>
            </w:pPr>
            <w:r w:rsidRPr="00F1713D">
              <w:rPr>
                <w:sz w:val="28"/>
                <w:szCs w:val="28"/>
              </w:rPr>
              <w:t>Праздники Ирландии</w:t>
            </w:r>
          </w:p>
        </w:tc>
        <w:tc>
          <w:tcPr>
            <w:tcW w:w="4394" w:type="dxa"/>
          </w:tcPr>
          <w:p w:rsidR="003A48F7" w:rsidRPr="00F1713D" w:rsidRDefault="003A48F7" w:rsidP="00DE2D4F">
            <w:pPr>
              <w:rPr>
                <w:sz w:val="28"/>
                <w:szCs w:val="28"/>
              </w:rPr>
            </w:pPr>
            <w:r w:rsidRPr="00F1713D">
              <w:rPr>
                <w:sz w:val="28"/>
                <w:szCs w:val="28"/>
              </w:rPr>
              <w:t>Рефераты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12</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b/>
                <w:i/>
                <w:sz w:val="28"/>
                <w:szCs w:val="28"/>
              </w:rPr>
            </w:pPr>
            <w:r>
              <w:rPr>
                <w:b/>
                <w:i/>
                <w:sz w:val="28"/>
                <w:szCs w:val="28"/>
              </w:rPr>
              <w:t>21.11</w:t>
            </w:r>
          </w:p>
        </w:tc>
        <w:tc>
          <w:tcPr>
            <w:tcW w:w="3119" w:type="dxa"/>
          </w:tcPr>
          <w:p w:rsidR="003A48F7" w:rsidRPr="00F1713D" w:rsidRDefault="003A48F7" w:rsidP="00DE2D4F">
            <w:pPr>
              <w:rPr>
                <w:b/>
                <w:i/>
                <w:sz w:val="28"/>
                <w:szCs w:val="28"/>
              </w:rPr>
            </w:pPr>
            <w:r w:rsidRPr="00F1713D">
              <w:rPr>
                <w:b/>
                <w:i/>
                <w:sz w:val="28"/>
                <w:szCs w:val="28"/>
              </w:rPr>
              <w:t>Итоговое занятие по Великобритании</w:t>
            </w:r>
          </w:p>
        </w:tc>
        <w:tc>
          <w:tcPr>
            <w:tcW w:w="4394" w:type="dxa"/>
          </w:tcPr>
          <w:p w:rsidR="003A48F7" w:rsidRPr="00F1713D" w:rsidRDefault="003A48F7" w:rsidP="00DE2D4F">
            <w:pPr>
              <w:rPr>
                <w:sz w:val="28"/>
                <w:szCs w:val="28"/>
              </w:rPr>
            </w:pPr>
            <w:r w:rsidRPr="00F1713D">
              <w:rPr>
                <w:sz w:val="28"/>
                <w:szCs w:val="28"/>
              </w:rPr>
              <w:t>Итоговое тестирование. Представление учащимися работ, посвященных стране</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13-14</w:t>
            </w:r>
          </w:p>
        </w:tc>
        <w:tc>
          <w:tcPr>
            <w:tcW w:w="768" w:type="dxa"/>
          </w:tcPr>
          <w:p w:rsidR="003A48F7" w:rsidRPr="00F1713D" w:rsidRDefault="003A48F7" w:rsidP="00DE2D4F">
            <w:pPr>
              <w:rPr>
                <w:sz w:val="28"/>
                <w:szCs w:val="28"/>
              </w:rPr>
            </w:pPr>
            <w:r w:rsidRPr="00F1713D">
              <w:rPr>
                <w:sz w:val="28"/>
                <w:szCs w:val="28"/>
              </w:rPr>
              <w:t>2</w:t>
            </w:r>
          </w:p>
        </w:tc>
        <w:tc>
          <w:tcPr>
            <w:tcW w:w="1275" w:type="dxa"/>
          </w:tcPr>
          <w:p w:rsidR="003A48F7" w:rsidRPr="00F1713D" w:rsidRDefault="003A48F7" w:rsidP="00DE2D4F">
            <w:pPr>
              <w:rPr>
                <w:sz w:val="28"/>
                <w:szCs w:val="28"/>
              </w:rPr>
            </w:pPr>
            <w:r>
              <w:rPr>
                <w:sz w:val="28"/>
                <w:szCs w:val="28"/>
              </w:rPr>
              <w:t>28.12,05.12</w:t>
            </w:r>
          </w:p>
        </w:tc>
        <w:tc>
          <w:tcPr>
            <w:tcW w:w="3119" w:type="dxa"/>
          </w:tcPr>
          <w:p w:rsidR="003A48F7" w:rsidRPr="00F1713D" w:rsidRDefault="003A48F7" w:rsidP="00DE2D4F">
            <w:pPr>
              <w:rPr>
                <w:sz w:val="28"/>
                <w:szCs w:val="28"/>
              </w:rPr>
            </w:pPr>
            <w:r w:rsidRPr="00F1713D">
              <w:rPr>
                <w:sz w:val="28"/>
                <w:szCs w:val="28"/>
              </w:rPr>
              <w:t>Природа и географическое положение США</w:t>
            </w:r>
          </w:p>
        </w:tc>
        <w:tc>
          <w:tcPr>
            <w:tcW w:w="4394" w:type="dxa"/>
          </w:tcPr>
          <w:p w:rsidR="003A48F7" w:rsidRPr="00F1713D" w:rsidRDefault="003A48F7" w:rsidP="00DE2D4F">
            <w:pPr>
              <w:rPr>
                <w:sz w:val="28"/>
                <w:szCs w:val="28"/>
              </w:rPr>
            </w:pPr>
            <w:r w:rsidRPr="00F1713D">
              <w:rPr>
                <w:sz w:val="28"/>
                <w:szCs w:val="28"/>
              </w:rPr>
              <w:t>Беседа</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15</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12.12</w:t>
            </w:r>
          </w:p>
        </w:tc>
        <w:tc>
          <w:tcPr>
            <w:tcW w:w="3119" w:type="dxa"/>
          </w:tcPr>
          <w:p w:rsidR="003A48F7" w:rsidRPr="00F1713D" w:rsidRDefault="003A48F7" w:rsidP="00DE2D4F">
            <w:pPr>
              <w:rPr>
                <w:sz w:val="28"/>
                <w:szCs w:val="28"/>
              </w:rPr>
            </w:pPr>
            <w:r w:rsidRPr="00F1713D">
              <w:rPr>
                <w:sz w:val="28"/>
                <w:szCs w:val="28"/>
              </w:rPr>
              <w:t>История освоения и заселения</w:t>
            </w:r>
          </w:p>
        </w:tc>
        <w:tc>
          <w:tcPr>
            <w:tcW w:w="4394" w:type="dxa"/>
          </w:tcPr>
          <w:p w:rsidR="003A48F7" w:rsidRPr="00F1713D" w:rsidRDefault="003A48F7" w:rsidP="00DE2D4F">
            <w:pPr>
              <w:rPr>
                <w:sz w:val="28"/>
                <w:szCs w:val="28"/>
              </w:rPr>
            </w:pPr>
            <w:r w:rsidRPr="00F1713D">
              <w:rPr>
                <w:sz w:val="28"/>
                <w:szCs w:val="28"/>
              </w:rPr>
              <w:t>Беседа, доклады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16</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19.12</w:t>
            </w:r>
          </w:p>
        </w:tc>
        <w:tc>
          <w:tcPr>
            <w:tcW w:w="3119" w:type="dxa"/>
          </w:tcPr>
          <w:p w:rsidR="003A48F7" w:rsidRPr="00F1713D" w:rsidRDefault="003A48F7" w:rsidP="00DE2D4F">
            <w:pPr>
              <w:rPr>
                <w:sz w:val="28"/>
                <w:szCs w:val="28"/>
              </w:rPr>
            </w:pPr>
            <w:r w:rsidRPr="00F1713D">
              <w:rPr>
                <w:sz w:val="28"/>
                <w:szCs w:val="28"/>
              </w:rPr>
              <w:t>Штаты Северо-востока США</w:t>
            </w:r>
          </w:p>
        </w:tc>
        <w:tc>
          <w:tcPr>
            <w:tcW w:w="4394" w:type="dxa"/>
          </w:tcPr>
          <w:p w:rsidR="003A48F7" w:rsidRPr="00F1713D" w:rsidRDefault="003A48F7" w:rsidP="00DE2D4F">
            <w:pPr>
              <w:rPr>
                <w:sz w:val="28"/>
                <w:szCs w:val="28"/>
              </w:rPr>
            </w:pPr>
            <w:r w:rsidRPr="00F1713D">
              <w:rPr>
                <w:sz w:val="28"/>
                <w:szCs w:val="28"/>
              </w:rPr>
              <w:t>Мини-конференция</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17</w:t>
            </w:r>
          </w:p>
        </w:tc>
        <w:tc>
          <w:tcPr>
            <w:tcW w:w="768" w:type="dxa"/>
          </w:tcPr>
          <w:p w:rsidR="003A48F7" w:rsidRPr="00F1713D" w:rsidRDefault="003A48F7" w:rsidP="00DE2D4F">
            <w:pPr>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26.12</w:t>
            </w:r>
          </w:p>
        </w:tc>
        <w:tc>
          <w:tcPr>
            <w:tcW w:w="3119" w:type="dxa"/>
          </w:tcPr>
          <w:p w:rsidR="003A48F7" w:rsidRPr="00F1713D" w:rsidRDefault="003A48F7" w:rsidP="00DE2D4F">
            <w:pPr>
              <w:rPr>
                <w:sz w:val="28"/>
                <w:szCs w:val="28"/>
              </w:rPr>
            </w:pPr>
            <w:r w:rsidRPr="00F1713D">
              <w:rPr>
                <w:sz w:val="28"/>
                <w:szCs w:val="28"/>
              </w:rPr>
              <w:t>Штаты Юга США</w:t>
            </w:r>
          </w:p>
        </w:tc>
        <w:tc>
          <w:tcPr>
            <w:tcW w:w="4394" w:type="dxa"/>
          </w:tcPr>
          <w:p w:rsidR="003A48F7" w:rsidRPr="00F1713D" w:rsidRDefault="003A48F7" w:rsidP="00DE2D4F">
            <w:pPr>
              <w:rPr>
                <w:sz w:val="28"/>
                <w:szCs w:val="28"/>
              </w:rPr>
            </w:pPr>
            <w:r w:rsidRPr="00F1713D">
              <w:rPr>
                <w:sz w:val="28"/>
                <w:szCs w:val="28"/>
              </w:rPr>
              <w:t>Мини-конференция</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18</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16.01</w:t>
            </w:r>
          </w:p>
        </w:tc>
        <w:tc>
          <w:tcPr>
            <w:tcW w:w="3119" w:type="dxa"/>
          </w:tcPr>
          <w:p w:rsidR="003A48F7" w:rsidRPr="00F1713D" w:rsidRDefault="003A48F7" w:rsidP="00DE2D4F">
            <w:pPr>
              <w:rPr>
                <w:sz w:val="28"/>
                <w:szCs w:val="28"/>
              </w:rPr>
            </w:pPr>
            <w:r w:rsidRPr="00F1713D">
              <w:rPr>
                <w:sz w:val="28"/>
                <w:szCs w:val="28"/>
              </w:rPr>
              <w:t>Культура США</w:t>
            </w:r>
          </w:p>
        </w:tc>
        <w:tc>
          <w:tcPr>
            <w:tcW w:w="4394" w:type="dxa"/>
          </w:tcPr>
          <w:p w:rsidR="003A48F7" w:rsidRPr="00F1713D" w:rsidRDefault="003A48F7" w:rsidP="00DE2D4F">
            <w:pPr>
              <w:rPr>
                <w:sz w:val="28"/>
                <w:szCs w:val="28"/>
              </w:rPr>
            </w:pPr>
            <w:r w:rsidRPr="00F1713D">
              <w:rPr>
                <w:sz w:val="28"/>
                <w:szCs w:val="28"/>
              </w:rPr>
              <w:t>Беседа, доклады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19</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22.01</w:t>
            </w:r>
          </w:p>
        </w:tc>
        <w:tc>
          <w:tcPr>
            <w:tcW w:w="3119" w:type="dxa"/>
          </w:tcPr>
          <w:p w:rsidR="003A48F7" w:rsidRPr="00F1713D" w:rsidRDefault="003A48F7" w:rsidP="00DE2D4F">
            <w:pPr>
              <w:rPr>
                <w:sz w:val="28"/>
                <w:szCs w:val="28"/>
              </w:rPr>
            </w:pPr>
            <w:r w:rsidRPr="00F1713D">
              <w:rPr>
                <w:sz w:val="28"/>
                <w:szCs w:val="28"/>
              </w:rPr>
              <w:t>Праздники США</w:t>
            </w:r>
          </w:p>
        </w:tc>
        <w:tc>
          <w:tcPr>
            <w:tcW w:w="4394" w:type="dxa"/>
          </w:tcPr>
          <w:p w:rsidR="003A48F7" w:rsidRPr="00F1713D" w:rsidRDefault="003A48F7" w:rsidP="00DE2D4F">
            <w:pPr>
              <w:rPr>
                <w:sz w:val="28"/>
                <w:szCs w:val="28"/>
              </w:rPr>
            </w:pPr>
            <w:r w:rsidRPr="00F1713D">
              <w:rPr>
                <w:sz w:val="28"/>
                <w:szCs w:val="28"/>
              </w:rPr>
              <w:t>Проектная деятельность</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20</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b/>
                <w:i/>
                <w:sz w:val="28"/>
                <w:szCs w:val="28"/>
              </w:rPr>
            </w:pPr>
            <w:r>
              <w:rPr>
                <w:b/>
                <w:i/>
                <w:sz w:val="28"/>
                <w:szCs w:val="28"/>
              </w:rPr>
              <w:t>29.01</w:t>
            </w:r>
          </w:p>
        </w:tc>
        <w:tc>
          <w:tcPr>
            <w:tcW w:w="3119" w:type="dxa"/>
          </w:tcPr>
          <w:p w:rsidR="003A48F7" w:rsidRPr="00F1713D" w:rsidRDefault="003A48F7" w:rsidP="00DE2D4F">
            <w:pPr>
              <w:rPr>
                <w:b/>
                <w:i/>
                <w:sz w:val="28"/>
                <w:szCs w:val="28"/>
              </w:rPr>
            </w:pPr>
            <w:r w:rsidRPr="00F1713D">
              <w:rPr>
                <w:b/>
                <w:i/>
                <w:sz w:val="28"/>
                <w:szCs w:val="28"/>
              </w:rPr>
              <w:t>Итоговое занятие по США</w:t>
            </w:r>
          </w:p>
        </w:tc>
        <w:tc>
          <w:tcPr>
            <w:tcW w:w="4394" w:type="dxa"/>
          </w:tcPr>
          <w:p w:rsidR="003A48F7" w:rsidRPr="00F1713D" w:rsidRDefault="003A48F7" w:rsidP="00DE2D4F">
            <w:pPr>
              <w:rPr>
                <w:sz w:val="28"/>
                <w:szCs w:val="28"/>
              </w:rPr>
            </w:pPr>
            <w:r w:rsidRPr="00F1713D">
              <w:rPr>
                <w:sz w:val="28"/>
                <w:szCs w:val="28"/>
              </w:rPr>
              <w:t>Представление учащимися работ</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21-22</w:t>
            </w:r>
          </w:p>
        </w:tc>
        <w:tc>
          <w:tcPr>
            <w:tcW w:w="768" w:type="dxa"/>
          </w:tcPr>
          <w:p w:rsidR="003A48F7" w:rsidRPr="00F1713D" w:rsidRDefault="003A48F7" w:rsidP="00DE2D4F">
            <w:pPr>
              <w:jc w:val="both"/>
              <w:rPr>
                <w:sz w:val="28"/>
                <w:szCs w:val="28"/>
              </w:rPr>
            </w:pPr>
            <w:r w:rsidRPr="00F1713D">
              <w:rPr>
                <w:sz w:val="28"/>
                <w:szCs w:val="28"/>
              </w:rPr>
              <w:t>2</w:t>
            </w:r>
          </w:p>
        </w:tc>
        <w:tc>
          <w:tcPr>
            <w:tcW w:w="1275" w:type="dxa"/>
          </w:tcPr>
          <w:p w:rsidR="003A48F7" w:rsidRPr="00F1713D" w:rsidRDefault="003A48F7" w:rsidP="00DE2D4F">
            <w:pPr>
              <w:rPr>
                <w:sz w:val="28"/>
                <w:szCs w:val="28"/>
              </w:rPr>
            </w:pPr>
            <w:r>
              <w:rPr>
                <w:sz w:val="28"/>
                <w:szCs w:val="28"/>
              </w:rPr>
              <w:t>05.02,20.</w:t>
            </w:r>
            <w:r>
              <w:rPr>
                <w:sz w:val="28"/>
                <w:szCs w:val="28"/>
              </w:rPr>
              <w:lastRenderedPageBreak/>
              <w:t>02</w:t>
            </w:r>
          </w:p>
        </w:tc>
        <w:tc>
          <w:tcPr>
            <w:tcW w:w="3119" w:type="dxa"/>
          </w:tcPr>
          <w:p w:rsidR="003A48F7" w:rsidRPr="00F1713D" w:rsidRDefault="003A48F7" w:rsidP="00DE2D4F">
            <w:pPr>
              <w:rPr>
                <w:sz w:val="28"/>
                <w:szCs w:val="28"/>
              </w:rPr>
            </w:pPr>
            <w:r w:rsidRPr="00F1713D">
              <w:rPr>
                <w:sz w:val="28"/>
                <w:szCs w:val="28"/>
              </w:rPr>
              <w:lastRenderedPageBreak/>
              <w:t xml:space="preserve">Канада. Природные </w:t>
            </w:r>
            <w:r w:rsidRPr="00F1713D">
              <w:rPr>
                <w:sz w:val="28"/>
                <w:szCs w:val="28"/>
              </w:rPr>
              <w:lastRenderedPageBreak/>
              <w:t>особенности</w:t>
            </w:r>
          </w:p>
        </w:tc>
        <w:tc>
          <w:tcPr>
            <w:tcW w:w="4394" w:type="dxa"/>
          </w:tcPr>
          <w:p w:rsidR="003A48F7" w:rsidRPr="00F1713D" w:rsidRDefault="003A48F7" w:rsidP="00DE2D4F">
            <w:pPr>
              <w:rPr>
                <w:sz w:val="28"/>
                <w:szCs w:val="28"/>
              </w:rPr>
            </w:pPr>
            <w:r w:rsidRPr="00F1713D">
              <w:rPr>
                <w:sz w:val="28"/>
                <w:szCs w:val="28"/>
              </w:rPr>
              <w:lastRenderedPageBreak/>
              <w:t>Беседа</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lastRenderedPageBreak/>
              <w:t>22-23</w:t>
            </w:r>
          </w:p>
        </w:tc>
        <w:tc>
          <w:tcPr>
            <w:tcW w:w="768" w:type="dxa"/>
          </w:tcPr>
          <w:p w:rsidR="003A48F7" w:rsidRPr="00F1713D" w:rsidRDefault="003A48F7" w:rsidP="00DE2D4F">
            <w:pPr>
              <w:jc w:val="both"/>
              <w:rPr>
                <w:sz w:val="28"/>
                <w:szCs w:val="28"/>
              </w:rPr>
            </w:pPr>
            <w:r w:rsidRPr="00F1713D">
              <w:rPr>
                <w:sz w:val="28"/>
                <w:szCs w:val="28"/>
              </w:rPr>
              <w:t>2</w:t>
            </w:r>
          </w:p>
        </w:tc>
        <w:tc>
          <w:tcPr>
            <w:tcW w:w="1275" w:type="dxa"/>
          </w:tcPr>
          <w:p w:rsidR="003A48F7" w:rsidRPr="00F1713D" w:rsidRDefault="003A48F7" w:rsidP="00DE2D4F">
            <w:pPr>
              <w:rPr>
                <w:sz w:val="28"/>
                <w:szCs w:val="28"/>
              </w:rPr>
            </w:pPr>
            <w:r>
              <w:rPr>
                <w:sz w:val="28"/>
                <w:szCs w:val="28"/>
              </w:rPr>
              <w:t>12.02,26.02</w:t>
            </w:r>
          </w:p>
        </w:tc>
        <w:tc>
          <w:tcPr>
            <w:tcW w:w="3119" w:type="dxa"/>
          </w:tcPr>
          <w:p w:rsidR="003A48F7" w:rsidRPr="00F1713D" w:rsidRDefault="003A48F7" w:rsidP="00DE2D4F">
            <w:pPr>
              <w:rPr>
                <w:sz w:val="28"/>
                <w:szCs w:val="28"/>
              </w:rPr>
            </w:pPr>
            <w:r w:rsidRPr="00F1713D">
              <w:rPr>
                <w:sz w:val="28"/>
                <w:szCs w:val="28"/>
              </w:rPr>
              <w:t>История освоения</w:t>
            </w:r>
          </w:p>
        </w:tc>
        <w:tc>
          <w:tcPr>
            <w:tcW w:w="4394" w:type="dxa"/>
          </w:tcPr>
          <w:p w:rsidR="003A48F7" w:rsidRPr="00F1713D" w:rsidRDefault="003A48F7" w:rsidP="00DE2D4F">
            <w:pPr>
              <w:rPr>
                <w:sz w:val="28"/>
                <w:szCs w:val="28"/>
              </w:rPr>
            </w:pPr>
            <w:r w:rsidRPr="00F1713D">
              <w:rPr>
                <w:sz w:val="28"/>
                <w:szCs w:val="28"/>
              </w:rPr>
              <w:t>Чтение рассказов</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23</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06.03</w:t>
            </w:r>
          </w:p>
        </w:tc>
        <w:tc>
          <w:tcPr>
            <w:tcW w:w="3119" w:type="dxa"/>
          </w:tcPr>
          <w:p w:rsidR="003A48F7" w:rsidRPr="00F1713D" w:rsidRDefault="003A48F7" w:rsidP="00DE2D4F">
            <w:pPr>
              <w:rPr>
                <w:sz w:val="28"/>
                <w:szCs w:val="28"/>
              </w:rPr>
            </w:pPr>
            <w:r w:rsidRPr="00F1713D">
              <w:rPr>
                <w:sz w:val="28"/>
                <w:szCs w:val="28"/>
              </w:rPr>
              <w:t>Озера и водопады Канады</w:t>
            </w:r>
          </w:p>
        </w:tc>
        <w:tc>
          <w:tcPr>
            <w:tcW w:w="4394" w:type="dxa"/>
          </w:tcPr>
          <w:p w:rsidR="003A48F7" w:rsidRPr="00F1713D" w:rsidRDefault="003A48F7" w:rsidP="00DE2D4F">
            <w:pPr>
              <w:rPr>
                <w:sz w:val="28"/>
                <w:szCs w:val="28"/>
              </w:rPr>
            </w:pPr>
            <w:r w:rsidRPr="00F1713D">
              <w:rPr>
                <w:sz w:val="28"/>
                <w:szCs w:val="28"/>
              </w:rPr>
              <w:t>Презентации</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24</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13.03</w:t>
            </w:r>
          </w:p>
        </w:tc>
        <w:tc>
          <w:tcPr>
            <w:tcW w:w="3119" w:type="dxa"/>
          </w:tcPr>
          <w:p w:rsidR="003A48F7" w:rsidRPr="00F1713D" w:rsidRDefault="003A48F7" w:rsidP="00DE2D4F">
            <w:pPr>
              <w:rPr>
                <w:sz w:val="28"/>
                <w:szCs w:val="28"/>
              </w:rPr>
            </w:pPr>
            <w:r w:rsidRPr="00F1713D">
              <w:rPr>
                <w:sz w:val="28"/>
                <w:szCs w:val="28"/>
              </w:rPr>
              <w:t>Культурные ценности Канады</w:t>
            </w:r>
          </w:p>
        </w:tc>
        <w:tc>
          <w:tcPr>
            <w:tcW w:w="4394" w:type="dxa"/>
          </w:tcPr>
          <w:p w:rsidR="003A48F7" w:rsidRPr="00F1713D" w:rsidRDefault="003A48F7" w:rsidP="00DE2D4F">
            <w:pPr>
              <w:rPr>
                <w:sz w:val="28"/>
                <w:szCs w:val="28"/>
              </w:rPr>
            </w:pPr>
            <w:r w:rsidRPr="00F1713D">
              <w:rPr>
                <w:sz w:val="28"/>
                <w:szCs w:val="28"/>
              </w:rPr>
              <w:t>Беседа, доклады</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25-26</w:t>
            </w:r>
          </w:p>
        </w:tc>
        <w:tc>
          <w:tcPr>
            <w:tcW w:w="768" w:type="dxa"/>
          </w:tcPr>
          <w:p w:rsidR="003A48F7" w:rsidRPr="00F1713D" w:rsidRDefault="003A48F7" w:rsidP="00DE2D4F">
            <w:pPr>
              <w:jc w:val="both"/>
              <w:rPr>
                <w:sz w:val="28"/>
                <w:szCs w:val="28"/>
              </w:rPr>
            </w:pPr>
            <w:r w:rsidRPr="00F1713D">
              <w:rPr>
                <w:sz w:val="28"/>
                <w:szCs w:val="28"/>
              </w:rPr>
              <w:t>2</w:t>
            </w:r>
          </w:p>
        </w:tc>
        <w:tc>
          <w:tcPr>
            <w:tcW w:w="1275" w:type="dxa"/>
          </w:tcPr>
          <w:p w:rsidR="003A48F7" w:rsidRPr="00F1713D" w:rsidRDefault="003A48F7" w:rsidP="00DE2D4F">
            <w:pPr>
              <w:rPr>
                <w:sz w:val="28"/>
                <w:szCs w:val="28"/>
              </w:rPr>
            </w:pPr>
            <w:r>
              <w:rPr>
                <w:sz w:val="28"/>
                <w:szCs w:val="28"/>
              </w:rPr>
              <w:t>20.03,03.04</w:t>
            </w:r>
          </w:p>
        </w:tc>
        <w:tc>
          <w:tcPr>
            <w:tcW w:w="3119" w:type="dxa"/>
          </w:tcPr>
          <w:p w:rsidR="003A48F7" w:rsidRPr="00F1713D" w:rsidRDefault="003A48F7" w:rsidP="00DE2D4F">
            <w:pPr>
              <w:rPr>
                <w:sz w:val="28"/>
                <w:szCs w:val="28"/>
              </w:rPr>
            </w:pPr>
            <w:r w:rsidRPr="00F1713D">
              <w:rPr>
                <w:sz w:val="28"/>
                <w:szCs w:val="28"/>
              </w:rPr>
              <w:t>Праздники Канады</w:t>
            </w:r>
          </w:p>
        </w:tc>
        <w:tc>
          <w:tcPr>
            <w:tcW w:w="4394" w:type="dxa"/>
          </w:tcPr>
          <w:p w:rsidR="003A48F7" w:rsidRPr="00F1713D" w:rsidRDefault="003A48F7" w:rsidP="00DE2D4F">
            <w:pPr>
              <w:rPr>
                <w:sz w:val="28"/>
                <w:szCs w:val="28"/>
              </w:rPr>
            </w:pPr>
            <w:r w:rsidRPr="00F1713D">
              <w:rPr>
                <w:sz w:val="28"/>
                <w:szCs w:val="28"/>
              </w:rPr>
              <w:t>Проектная деятельность</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27</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b/>
                <w:i/>
                <w:sz w:val="28"/>
                <w:szCs w:val="28"/>
              </w:rPr>
            </w:pPr>
            <w:r>
              <w:rPr>
                <w:b/>
                <w:i/>
                <w:sz w:val="28"/>
                <w:szCs w:val="28"/>
              </w:rPr>
              <w:t>10.04</w:t>
            </w:r>
          </w:p>
        </w:tc>
        <w:tc>
          <w:tcPr>
            <w:tcW w:w="3119" w:type="dxa"/>
          </w:tcPr>
          <w:p w:rsidR="003A48F7" w:rsidRPr="00F1713D" w:rsidRDefault="003A48F7" w:rsidP="00DE2D4F">
            <w:pPr>
              <w:rPr>
                <w:b/>
                <w:i/>
                <w:sz w:val="28"/>
                <w:szCs w:val="28"/>
              </w:rPr>
            </w:pPr>
            <w:r w:rsidRPr="00F1713D">
              <w:rPr>
                <w:b/>
                <w:i/>
                <w:sz w:val="28"/>
                <w:szCs w:val="28"/>
              </w:rPr>
              <w:t>Итоговое занятие по Канаде</w:t>
            </w:r>
          </w:p>
        </w:tc>
        <w:tc>
          <w:tcPr>
            <w:tcW w:w="4394" w:type="dxa"/>
          </w:tcPr>
          <w:p w:rsidR="003A48F7" w:rsidRPr="00F1713D" w:rsidRDefault="003A48F7" w:rsidP="00DE2D4F">
            <w:pPr>
              <w:rPr>
                <w:sz w:val="28"/>
                <w:szCs w:val="28"/>
              </w:rPr>
            </w:pPr>
            <w:r w:rsidRPr="00F1713D">
              <w:rPr>
                <w:sz w:val="28"/>
                <w:szCs w:val="28"/>
              </w:rPr>
              <w:t>Тесты, представление учащимися работ</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28</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17.04</w:t>
            </w:r>
          </w:p>
        </w:tc>
        <w:tc>
          <w:tcPr>
            <w:tcW w:w="3119" w:type="dxa"/>
          </w:tcPr>
          <w:p w:rsidR="003A48F7" w:rsidRPr="00F1713D" w:rsidRDefault="003A48F7" w:rsidP="00DE2D4F">
            <w:pPr>
              <w:rPr>
                <w:sz w:val="28"/>
                <w:szCs w:val="28"/>
              </w:rPr>
            </w:pPr>
            <w:r w:rsidRPr="00F1713D">
              <w:rPr>
                <w:sz w:val="28"/>
                <w:szCs w:val="28"/>
              </w:rPr>
              <w:t>Австралия – страна и материк</w:t>
            </w:r>
          </w:p>
        </w:tc>
        <w:tc>
          <w:tcPr>
            <w:tcW w:w="4394" w:type="dxa"/>
          </w:tcPr>
          <w:p w:rsidR="003A48F7" w:rsidRPr="00F1713D" w:rsidRDefault="003A48F7" w:rsidP="00DE2D4F">
            <w:pPr>
              <w:rPr>
                <w:sz w:val="28"/>
                <w:szCs w:val="28"/>
              </w:rPr>
            </w:pPr>
            <w:r w:rsidRPr="00F1713D">
              <w:rPr>
                <w:sz w:val="28"/>
                <w:szCs w:val="28"/>
              </w:rPr>
              <w:t>Беседа, доклады</w:t>
            </w:r>
          </w:p>
        </w:tc>
      </w:tr>
      <w:tr w:rsidR="003A48F7" w:rsidRPr="008C3C5A" w:rsidTr="003A48F7">
        <w:trPr>
          <w:trHeight w:val="286"/>
        </w:trPr>
        <w:tc>
          <w:tcPr>
            <w:tcW w:w="900" w:type="dxa"/>
          </w:tcPr>
          <w:p w:rsidR="003A48F7" w:rsidRPr="00F1713D" w:rsidRDefault="003A48F7" w:rsidP="00DE2D4F">
            <w:pPr>
              <w:rPr>
                <w:sz w:val="28"/>
                <w:szCs w:val="28"/>
              </w:rPr>
            </w:pPr>
            <w:r w:rsidRPr="00F1713D">
              <w:rPr>
                <w:sz w:val="28"/>
                <w:szCs w:val="28"/>
              </w:rPr>
              <w:t>29</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24.04</w:t>
            </w:r>
          </w:p>
        </w:tc>
        <w:tc>
          <w:tcPr>
            <w:tcW w:w="3119" w:type="dxa"/>
          </w:tcPr>
          <w:p w:rsidR="003A48F7" w:rsidRPr="00F1713D" w:rsidRDefault="003A48F7" w:rsidP="00DE2D4F">
            <w:pPr>
              <w:rPr>
                <w:sz w:val="28"/>
                <w:szCs w:val="28"/>
              </w:rPr>
            </w:pPr>
            <w:r w:rsidRPr="00F1713D">
              <w:rPr>
                <w:sz w:val="28"/>
                <w:szCs w:val="28"/>
              </w:rPr>
              <w:t>История открытия и колонизация</w:t>
            </w:r>
          </w:p>
        </w:tc>
        <w:tc>
          <w:tcPr>
            <w:tcW w:w="4394" w:type="dxa"/>
          </w:tcPr>
          <w:p w:rsidR="003A48F7" w:rsidRPr="00F1713D" w:rsidRDefault="003A48F7" w:rsidP="00DE2D4F">
            <w:pPr>
              <w:rPr>
                <w:sz w:val="28"/>
                <w:szCs w:val="28"/>
              </w:rPr>
            </w:pPr>
            <w:r w:rsidRPr="00F1713D">
              <w:rPr>
                <w:sz w:val="28"/>
                <w:szCs w:val="28"/>
              </w:rPr>
              <w:t xml:space="preserve">Рефераты </w:t>
            </w:r>
          </w:p>
        </w:tc>
      </w:tr>
      <w:tr w:rsidR="003A48F7" w:rsidRPr="008C3C5A" w:rsidTr="003A48F7">
        <w:trPr>
          <w:trHeight w:val="274"/>
        </w:trPr>
        <w:tc>
          <w:tcPr>
            <w:tcW w:w="900" w:type="dxa"/>
          </w:tcPr>
          <w:p w:rsidR="003A48F7" w:rsidRPr="00F1713D" w:rsidRDefault="003A48F7" w:rsidP="00DE2D4F">
            <w:pPr>
              <w:rPr>
                <w:sz w:val="28"/>
                <w:szCs w:val="28"/>
              </w:rPr>
            </w:pPr>
            <w:r w:rsidRPr="00F1713D">
              <w:rPr>
                <w:sz w:val="28"/>
                <w:szCs w:val="28"/>
              </w:rPr>
              <w:t>30</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1.04</w:t>
            </w:r>
          </w:p>
        </w:tc>
        <w:tc>
          <w:tcPr>
            <w:tcW w:w="3119" w:type="dxa"/>
          </w:tcPr>
          <w:p w:rsidR="003A48F7" w:rsidRPr="00F1713D" w:rsidRDefault="003A48F7" w:rsidP="00DE2D4F">
            <w:pPr>
              <w:rPr>
                <w:sz w:val="28"/>
                <w:szCs w:val="28"/>
              </w:rPr>
            </w:pPr>
            <w:r w:rsidRPr="00F1713D">
              <w:rPr>
                <w:sz w:val="28"/>
                <w:szCs w:val="28"/>
              </w:rPr>
              <w:t>Природная уникальность Австралии</w:t>
            </w:r>
          </w:p>
        </w:tc>
        <w:tc>
          <w:tcPr>
            <w:tcW w:w="4394" w:type="dxa"/>
          </w:tcPr>
          <w:p w:rsidR="003A48F7" w:rsidRPr="00F1713D" w:rsidRDefault="003A48F7" w:rsidP="00DE2D4F">
            <w:pPr>
              <w:rPr>
                <w:sz w:val="28"/>
                <w:szCs w:val="28"/>
              </w:rPr>
            </w:pPr>
            <w:r w:rsidRPr="00F1713D">
              <w:rPr>
                <w:sz w:val="28"/>
                <w:szCs w:val="28"/>
              </w:rPr>
              <w:t>Презентации</w:t>
            </w:r>
          </w:p>
        </w:tc>
      </w:tr>
      <w:tr w:rsidR="003A48F7" w:rsidRPr="008C3C5A" w:rsidTr="003A48F7">
        <w:trPr>
          <w:trHeight w:val="297"/>
        </w:trPr>
        <w:tc>
          <w:tcPr>
            <w:tcW w:w="900" w:type="dxa"/>
          </w:tcPr>
          <w:p w:rsidR="003A48F7" w:rsidRPr="00F1713D" w:rsidRDefault="003A48F7" w:rsidP="00DE2D4F">
            <w:pPr>
              <w:rPr>
                <w:sz w:val="28"/>
                <w:szCs w:val="28"/>
              </w:rPr>
            </w:pPr>
            <w:r w:rsidRPr="00F1713D">
              <w:rPr>
                <w:sz w:val="28"/>
                <w:szCs w:val="28"/>
              </w:rPr>
              <w:t>31</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8.04</w:t>
            </w:r>
          </w:p>
        </w:tc>
        <w:tc>
          <w:tcPr>
            <w:tcW w:w="3119" w:type="dxa"/>
          </w:tcPr>
          <w:p w:rsidR="003A48F7" w:rsidRPr="00F1713D" w:rsidRDefault="003A48F7" w:rsidP="00DE2D4F">
            <w:pPr>
              <w:rPr>
                <w:sz w:val="28"/>
                <w:szCs w:val="28"/>
              </w:rPr>
            </w:pPr>
            <w:r w:rsidRPr="00F1713D">
              <w:rPr>
                <w:sz w:val="28"/>
                <w:szCs w:val="28"/>
              </w:rPr>
              <w:t>Штаты и города страны</w:t>
            </w:r>
          </w:p>
        </w:tc>
        <w:tc>
          <w:tcPr>
            <w:tcW w:w="4394" w:type="dxa"/>
          </w:tcPr>
          <w:p w:rsidR="003A48F7" w:rsidRPr="00F1713D" w:rsidRDefault="003A48F7" w:rsidP="00DE2D4F">
            <w:pPr>
              <w:rPr>
                <w:sz w:val="28"/>
                <w:szCs w:val="28"/>
              </w:rPr>
            </w:pPr>
            <w:r w:rsidRPr="00F1713D">
              <w:rPr>
                <w:sz w:val="28"/>
                <w:szCs w:val="28"/>
              </w:rPr>
              <w:t>Мини-конференция</w:t>
            </w:r>
          </w:p>
        </w:tc>
      </w:tr>
      <w:tr w:rsidR="003A48F7" w:rsidRPr="008C3C5A" w:rsidTr="003A48F7">
        <w:trPr>
          <w:trHeight w:val="297"/>
        </w:trPr>
        <w:tc>
          <w:tcPr>
            <w:tcW w:w="900" w:type="dxa"/>
          </w:tcPr>
          <w:p w:rsidR="003A48F7" w:rsidRPr="00F1713D" w:rsidRDefault="003A48F7" w:rsidP="00DE2D4F">
            <w:pPr>
              <w:rPr>
                <w:sz w:val="28"/>
                <w:szCs w:val="28"/>
              </w:rPr>
            </w:pPr>
            <w:r w:rsidRPr="00F1713D">
              <w:rPr>
                <w:sz w:val="28"/>
                <w:szCs w:val="28"/>
              </w:rPr>
              <w:t>32</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15.04</w:t>
            </w:r>
          </w:p>
        </w:tc>
        <w:tc>
          <w:tcPr>
            <w:tcW w:w="3119" w:type="dxa"/>
          </w:tcPr>
          <w:p w:rsidR="003A48F7" w:rsidRPr="00F1713D" w:rsidRDefault="003A48F7" w:rsidP="00DE2D4F">
            <w:pPr>
              <w:rPr>
                <w:sz w:val="28"/>
                <w:szCs w:val="28"/>
              </w:rPr>
            </w:pPr>
            <w:r w:rsidRPr="00F1713D">
              <w:rPr>
                <w:sz w:val="28"/>
                <w:szCs w:val="28"/>
              </w:rPr>
              <w:t>Современное хозяйство Австралии</w:t>
            </w:r>
          </w:p>
        </w:tc>
        <w:tc>
          <w:tcPr>
            <w:tcW w:w="4394" w:type="dxa"/>
          </w:tcPr>
          <w:p w:rsidR="003A48F7" w:rsidRPr="00F1713D" w:rsidRDefault="003A48F7" w:rsidP="00DE2D4F">
            <w:pPr>
              <w:rPr>
                <w:sz w:val="28"/>
                <w:szCs w:val="28"/>
              </w:rPr>
            </w:pPr>
            <w:r w:rsidRPr="00F1713D">
              <w:rPr>
                <w:sz w:val="28"/>
                <w:szCs w:val="28"/>
              </w:rPr>
              <w:t xml:space="preserve">Рефераты </w:t>
            </w:r>
          </w:p>
        </w:tc>
      </w:tr>
      <w:tr w:rsidR="003A48F7" w:rsidRPr="008C3C5A" w:rsidTr="003A48F7">
        <w:trPr>
          <w:trHeight w:val="297"/>
        </w:trPr>
        <w:tc>
          <w:tcPr>
            <w:tcW w:w="900" w:type="dxa"/>
          </w:tcPr>
          <w:p w:rsidR="003A48F7" w:rsidRPr="00F1713D" w:rsidRDefault="003A48F7" w:rsidP="00DE2D4F">
            <w:pPr>
              <w:rPr>
                <w:sz w:val="28"/>
                <w:szCs w:val="28"/>
              </w:rPr>
            </w:pPr>
            <w:r w:rsidRPr="00F1713D">
              <w:rPr>
                <w:sz w:val="28"/>
                <w:szCs w:val="28"/>
              </w:rPr>
              <w:t>33</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sz w:val="28"/>
                <w:szCs w:val="28"/>
              </w:rPr>
            </w:pPr>
            <w:r>
              <w:rPr>
                <w:sz w:val="28"/>
                <w:szCs w:val="28"/>
              </w:rPr>
              <w:t>22.04</w:t>
            </w:r>
          </w:p>
        </w:tc>
        <w:tc>
          <w:tcPr>
            <w:tcW w:w="3119" w:type="dxa"/>
          </w:tcPr>
          <w:p w:rsidR="003A48F7" w:rsidRPr="00F1713D" w:rsidRDefault="003A48F7" w:rsidP="00DE2D4F">
            <w:pPr>
              <w:rPr>
                <w:sz w:val="28"/>
                <w:szCs w:val="28"/>
              </w:rPr>
            </w:pPr>
            <w:r w:rsidRPr="00F1713D">
              <w:rPr>
                <w:sz w:val="28"/>
                <w:szCs w:val="28"/>
              </w:rPr>
              <w:t>Новая Зеландия. Природные особенности</w:t>
            </w:r>
          </w:p>
        </w:tc>
        <w:tc>
          <w:tcPr>
            <w:tcW w:w="4394" w:type="dxa"/>
          </w:tcPr>
          <w:p w:rsidR="003A48F7" w:rsidRPr="00F1713D" w:rsidRDefault="003A48F7" w:rsidP="00DE2D4F">
            <w:pPr>
              <w:rPr>
                <w:sz w:val="28"/>
                <w:szCs w:val="28"/>
              </w:rPr>
            </w:pPr>
            <w:r w:rsidRPr="00F1713D">
              <w:rPr>
                <w:sz w:val="28"/>
                <w:szCs w:val="28"/>
              </w:rPr>
              <w:t>Презентации</w:t>
            </w:r>
          </w:p>
        </w:tc>
      </w:tr>
      <w:tr w:rsidR="003A48F7" w:rsidRPr="008C3C5A" w:rsidTr="003A48F7">
        <w:trPr>
          <w:trHeight w:val="297"/>
        </w:trPr>
        <w:tc>
          <w:tcPr>
            <w:tcW w:w="900" w:type="dxa"/>
          </w:tcPr>
          <w:p w:rsidR="003A48F7" w:rsidRPr="00F1713D" w:rsidRDefault="003A48F7" w:rsidP="00DE2D4F">
            <w:pPr>
              <w:rPr>
                <w:sz w:val="28"/>
                <w:szCs w:val="28"/>
              </w:rPr>
            </w:pPr>
            <w:r w:rsidRPr="00F1713D">
              <w:rPr>
                <w:sz w:val="28"/>
                <w:szCs w:val="28"/>
              </w:rPr>
              <w:t>34</w:t>
            </w:r>
          </w:p>
        </w:tc>
        <w:tc>
          <w:tcPr>
            <w:tcW w:w="768" w:type="dxa"/>
          </w:tcPr>
          <w:p w:rsidR="003A48F7" w:rsidRPr="00F1713D" w:rsidRDefault="003A48F7" w:rsidP="00DE2D4F">
            <w:pPr>
              <w:jc w:val="both"/>
              <w:rPr>
                <w:sz w:val="28"/>
                <w:szCs w:val="28"/>
              </w:rPr>
            </w:pPr>
            <w:r w:rsidRPr="00F1713D">
              <w:rPr>
                <w:sz w:val="28"/>
                <w:szCs w:val="28"/>
              </w:rPr>
              <w:t>1</w:t>
            </w:r>
          </w:p>
        </w:tc>
        <w:tc>
          <w:tcPr>
            <w:tcW w:w="1275" w:type="dxa"/>
          </w:tcPr>
          <w:p w:rsidR="003A48F7" w:rsidRPr="00F1713D" w:rsidRDefault="003A48F7" w:rsidP="00DE2D4F">
            <w:pPr>
              <w:rPr>
                <w:b/>
                <w:i/>
                <w:sz w:val="28"/>
                <w:szCs w:val="28"/>
              </w:rPr>
            </w:pPr>
            <w:r>
              <w:rPr>
                <w:b/>
                <w:i/>
                <w:sz w:val="28"/>
                <w:szCs w:val="28"/>
              </w:rPr>
              <w:t>29.04</w:t>
            </w:r>
          </w:p>
        </w:tc>
        <w:tc>
          <w:tcPr>
            <w:tcW w:w="3119" w:type="dxa"/>
          </w:tcPr>
          <w:p w:rsidR="003A48F7" w:rsidRPr="00F1713D" w:rsidRDefault="003A48F7" w:rsidP="00DE2D4F">
            <w:pPr>
              <w:rPr>
                <w:b/>
                <w:i/>
                <w:sz w:val="28"/>
                <w:szCs w:val="28"/>
              </w:rPr>
            </w:pPr>
            <w:r w:rsidRPr="00F1713D">
              <w:rPr>
                <w:b/>
                <w:i/>
                <w:sz w:val="28"/>
                <w:szCs w:val="28"/>
              </w:rPr>
              <w:t>Итоговое занятие по Австралии и Новой Зеландии</w:t>
            </w:r>
          </w:p>
        </w:tc>
        <w:tc>
          <w:tcPr>
            <w:tcW w:w="4394" w:type="dxa"/>
          </w:tcPr>
          <w:p w:rsidR="003A48F7" w:rsidRPr="00F1713D" w:rsidRDefault="003A48F7" w:rsidP="00DE2D4F">
            <w:pPr>
              <w:rPr>
                <w:sz w:val="28"/>
                <w:szCs w:val="28"/>
              </w:rPr>
            </w:pPr>
            <w:r w:rsidRPr="00F1713D">
              <w:rPr>
                <w:sz w:val="28"/>
                <w:szCs w:val="28"/>
              </w:rPr>
              <w:t>Тесты, представление учащимися работ</w:t>
            </w:r>
          </w:p>
        </w:tc>
      </w:tr>
    </w:tbl>
    <w:p w:rsidR="00FD0525" w:rsidRPr="008C3C5A" w:rsidRDefault="00FD0525" w:rsidP="00FD0525">
      <w:pPr>
        <w:ind w:firstLine="709"/>
        <w:jc w:val="both"/>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F1713D" w:rsidRDefault="00F1713D" w:rsidP="00F65DE1">
      <w:pPr>
        <w:spacing w:line="360" w:lineRule="auto"/>
        <w:rPr>
          <w:b/>
          <w:sz w:val="32"/>
          <w:szCs w:val="32"/>
        </w:rPr>
      </w:pPr>
    </w:p>
    <w:p w:rsidR="00DE2D4F" w:rsidRDefault="00DE2D4F" w:rsidP="00F65DE1">
      <w:pPr>
        <w:spacing w:line="360" w:lineRule="auto"/>
        <w:rPr>
          <w:b/>
          <w:sz w:val="32"/>
          <w:szCs w:val="32"/>
        </w:rPr>
      </w:pPr>
    </w:p>
    <w:p w:rsidR="00DE2D4F" w:rsidRDefault="00DE2D4F" w:rsidP="00F65DE1">
      <w:pPr>
        <w:spacing w:line="360" w:lineRule="auto"/>
        <w:rPr>
          <w:b/>
          <w:sz w:val="32"/>
          <w:szCs w:val="32"/>
        </w:rPr>
      </w:pPr>
    </w:p>
    <w:p w:rsidR="00F65DE1" w:rsidRPr="001339A3" w:rsidRDefault="00F65DE1" w:rsidP="00F65DE1">
      <w:pPr>
        <w:spacing w:line="360" w:lineRule="auto"/>
        <w:rPr>
          <w:b/>
          <w:sz w:val="32"/>
          <w:szCs w:val="32"/>
        </w:rPr>
      </w:pPr>
      <w:r w:rsidRPr="001339A3">
        <w:rPr>
          <w:b/>
          <w:sz w:val="32"/>
          <w:szCs w:val="32"/>
        </w:rPr>
        <w:t>3.Содержание дополнительной образовательной программы</w:t>
      </w:r>
    </w:p>
    <w:p w:rsidR="00FD0525" w:rsidRDefault="00FD0525" w:rsidP="00FD0525">
      <w:pPr>
        <w:spacing w:line="360" w:lineRule="auto"/>
        <w:ind w:left="-720" w:firstLine="720"/>
        <w:jc w:val="both"/>
      </w:pPr>
    </w:p>
    <w:p w:rsidR="00FD0525" w:rsidRPr="001339A3" w:rsidRDefault="001339A3" w:rsidP="00DE2D4F">
      <w:pPr>
        <w:spacing w:line="276" w:lineRule="auto"/>
        <w:ind w:left="-510" w:firstLine="709"/>
        <w:jc w:val="both"/>
        <w:rPr>
          <w:b/>
          <w:sz w:val="28"/>
          <w:szCs w:val="28"/>
        </w:rPr>
      </w:pPr>
      <w:r>
        <w:rPr>
          <w:b/>
          <w:sz w:val="28"/>
          <w:szCs w:val="28"/>
        </w:rPr>
        <w:t>1. Введение (1</w:t>
      </w:r>
      <w:r w:rsidR="00FD0525" w:rsidRPr="001339A3">
        <w:rPr>
          <w:b/>
          <w:sz w:val="28"/>
          <w:szCs w:val="28"/>
        </w:rPr>
        <w:t>ч)</w:t>
      </w:r>
    </w:p>
    <w:p w:rsidR="00FD0525" w:rsidRPr="001339A3" w:rsidRDefault="00FD0525" w:rsidP="00DE2D4F">
      <w:pPr>
        <w:spacing w:line="276" w:lineRule="auto"/>
        <w:ind w:left="-510" w:firstLine="709"/>
        <w:jc w:val="both"/>
        <w:rPr>
          <w:sz w:val="28"/>
          <w:szCs w:val="28"/>
        </w:rPr>
      </w:pPr>
      <w:r w:rsidRPr="001339A3">
        <w:rPr>
          <w:sz w:val="28"/>
          <w:szCs w:val="28"/>
        </w:rPr>
        <w:t>Место английского языка в языковой классификации. Английский язык - язык универсального общения. История возникновения английского языка. Форма занятий: беседы.</w:t>
      </w:r>
    </w:p>
    <w:p w:rsidR="00FD0525" w:rsidRPr="001339A3" w:rsidRDefault="00FD0525" w:rsidP="00DE2D4F">
      <w:pPr>
        <w:spacing w:line="276" w:lineRule="auto"/>
        <w:ind w:left="-510" w:firstLine="709"/>
        <w:jc w:val="both"/>
        <w:rPr>
          <w:sz w:val="28"/>
          <w:szCs w:val="28"/>
        </w:rPr>
      </w:pPr>
    </w:p>
    <w:p w:rsidR="00FD0525" w:rsidRPr="001339A3" w:rsidRDefault="001339A3" w:rsidP="00DE2D4F">
      <w:pPr>
        <w:spacing w:line="276" w:lineRule="auto"/>
        <w:ind w:left="-510" w:firstLine="709"/>
        <w:jc w:val="both"/>
        <w:rPr>
          <w:b/>
          <w:sz w:val="28"/>
          <w:szCs w:val="28"/>
        </w:rPr>
      </w:pPr>
      <w:r>
        <w:rPr>
          <w:b/>
          <w:sz w:val="28"/>
          <w:szCs w:val="28"/>
        </w:rPr>
        <w:t>2. Великобритания (11</w:t>
      </w:r>
      <w:r w:rsidR="00FD0525" w:rsidRPr="001339A3">
        <w:rPr>
          <w:b/>
          <w:sz w:val="28"/>
          <w:szCs w:val="28"/>
        </w:rPr>
        <w:t>ч)</w:t>
      </w:r>
    </w:p>
    <w:p w:rsidR="00FD0525" w:rsidRPr="001339A3" w:rsidRDefault="00FD0525" w:rsidP="00DE2D4F">
      <w:pPr>
        <w:spacing w:line="276" w:lineRule="auto"/>
        <w:ind w:left="-510" w:firstLine="709"/>
        <w:jc w:val="both"/>
        <w:rPr>
          <w:sz w:val="28"/>
          <w:szCs w:val="28"/>
        </w:rPr>
      </w:pPr>
      <w:r w:rsidRPr="001339A3">
        <w:rPr>
          <w:sz w:val="28"/>
          <w:szCs w:val="28"/>
        </w:rPr>
        <w:t>Беседы о природе, географическом положении Великобритании. История освоения Соединенного королевства. Презентации по теме «Лондон. Шотландия, Уэльс». Доклады учащихся. Проектирование  праздников Великобритании.</w:t>
      </w:r>
    </w:p>
    <w:p w:rsidR="00FD0525" w:rsidRPr="001339A3" w:rsidRDefault="00FD0525" w:rsidP="00DE2D4F">
      <w:pPr>
        <w:spacing w:line="276" w:lineRule="auto"/>
        <w:ind w:left="-510" w:firstLine="709"/>
        <w:jc w:val="both"/>
        <w:rPr>
          <w:sz w:val="28"/>
          <w:szCs w:val="28"/>
        </w:rPr>
      </w:pPr>
    </w:p>
    <w:p w:rsidR="00FD0525" w:rsidRPr="001339A3" w:rsidRDefault="001339A3" w:rsidP="00DE2D4F">
      <w:pPr>
        <w:spacing w:line="276" w:lineRule="auto"/>
        <w:ind w:left="-510" w:firstLine="709"/>
        <w:jc w:val="both"/>
        <w:rPr>
          <w:b/>
          <w:sz w:val="28"/>
          <w:szCs w:val="28"/>
        </w:rPr>
      </w:pPr>
      <w:r>
        <w:rPr>
          <w:b/>
          <w:sz w:val="28"/>
          <w:szCs w:val="28"/>
        </w:rPr>
        <w:t>3. США (8</w:t>
      </w:r>
      <w:r w:rsidR="00FD0525" w:rsidRPr="001339A3">
        <w:rPr>
          <w:b/>
          <w:sz w:val="28"/>
          <w:szCs w:val="28"/>
        </w:rPr>
        <w:t xml:space="preserve"> ч)</w:t>
      </w:r>
    </w:p>
    <w:p w:rsidR="00FD0525" w:rsidRPr="001339A3" w:rsidRDefault="00FD0525" w:rsidP="00DE2D4F">
      <w:pPr>
        <w:spacing w:line="276" w:lineRule="auto"/>
        <w:ind w:left="-510" w:firstLine="709"/>
        <w:jc w:val="both"/>
        <w:rPr>
          <w:sz w:val="28"/>
          <w:szCs w:val="28"/>
        </w:rPr>
      </w:pPr>
      <w:r w:rsidRPr="001339A3">
        <w:rPr>
          <w:sz w:val="28"/>
          <w:szCs w:val="28"/>
        </w:rPr>
        <w:t>Проведение бесед по темам: « Природа и географическое положение США. История освоения». Проведение мини-конференций по темам: «Штаты севера и юга США». Практические занятия, доклады по темам: «Культура, традиции и обычаи США». Инсценировка праздников. Подготовка презентаций по всем темам.</w:t>
      </w:r>
    </w:p>
    <w:p w:rsidR="00FD0525" w:rsidRPr="001339A3" w:rsidRDefault="00FD0525" w:rsidP="00DE2D4F">
      <w:pPr>
        <w:spacing w:line="276" w:lineRule="auto"/>
        <w:ind w:left="-510" w:firstLine="709"/>
        <w:jc w:val="both"/>
        <w:rPr>
          <w:sz w:val="28"/>
          <w:szCs w:val="28"/>
        </w:rPr>
      </w:pPr>
    </w:p>
    <w:p w:rsidR="00FD0525" w:rsidRPr="001339A3" w:rsidRDefault="001339A3" w:rsidP="00DE2D4F">
      <w:pPr>
        <w:spacing w:line="276" w:lineRule="auto"/>
        <w:ind w:left="-510" w:firstLine="709"/>
        <w:jc w:val="both"/>
        <w:rPr>
          <w:b/>
          <w:sz w:val="28"/>
          <w:szCs w:val="28"/>
        </w:rPr>
      </w:pPr>
      <w:r>
        <w:rPr>
          <w:b/>
          <w:sz w:val="28"/>
          <w:szCs w:val="28"/>
        </w:rPr>
        <w:t>4. Канада (9</w:t>
      </w:r>
      <w:r w:rsidR="00FD0525" w:rsidRPr="001339A3">
        <w:rPr>
          <w:b/>
          <w:sz w:val="28"/>
          <w:szCs w:val="28"/>
        </w:rPr>
        <w:t xml:space="preserve"> ч)</w:t>
      </w:r>
    </w:p>
    <w:p w:rsidR="00FD0525" w:rsidRPr="001339A3" w:rsidRDefault="00FD0525" w:rsidP="00DE2D4F">
      <w:pPr>
        <w:spacing w:line="276" w:lineRule="auto"/>
        <w:ind w:left="-510" w:firstLine="709"/>
        <w:jc w:val="both"/>
        <w:rPr>
          <w:sz w:val="28"/>
          <w:szCs w:val="28"/>
        </w:rPr>
      </w:pPr>
      <w:r w:rsidRPr="001339A3">
        <w:rPr>
          <w:sz w:val="28"/>
          <w:szCs w:val="28"/>
        </w:rPr>
        <w:lastRenderedPageBreak/>
        <w:t>Проведение бесед по темам: «Природные особенности Канады. История освоения страны.  Культурные ценности». Презентации по теме: «Озера и водопады Канады. Праздники Канады».</w:t>
      </w:r>
    </w:p>
    <w:p w:rsidR="00FD0525" w:rsidRPr="001339A3" w:rsidRDefault="00FD0525" w:rsidP="00DE2D4F">
      <w:pPr>
        <w:spacing w:line="276" w:lineRule="auto"/>
        <w:ind w:left="-510" w:firstLine="709"/>
        <w:jc w:val="both"/>
        <w:rPr>
          <w:sz w:val="28"/>
          <w:szCs w:val="28"/>
        </w:rPr>
      </w:pPr>
    </w:p>
    <w:p w:rsidR="00FD0525" w:rsidRPr="001339A3" w:rsidRDefault="00FD0525" w:rsidP="00DE2D4F">
      <w:pPr>
        <w:spacing w:line="276" w:lineRule="auto"/>
        <w:ind w:left="-510" w:firstLine="709"/>
        <w:jc w:val="both"/>
        <w:rPr>
          <w:b/>
          <w:sz w:val="28"/>
          <w:szCs w:val="28"/>
        </w:rPr>
      </w:pPr>
      <w:r w:rsidRPr="001339A3">
        <w:rPr>
          <w:b/>
          <w:sz w:val="28"/>
          <w:szCs w:val="28"/>
        </w:rPr>
        <w:t>5. Австралия и новая Зеландия</w:t>
      </w:r>
      <w:r w:rsidR="001339A3">
        <w:rPr>
          <w:b/>
          <w:sz w:val="28"/>
          <w:szCs w:val="28"/>
        </w:rPr>
        <w:t xml:space="preserve"> (5</w:t>
      </w:r>
      <w:r w:rsidRPr="001339A3">
        <w:rPr>
          <w:b/>
          <w:sz w:val="28"/>
          <w:szCs w:val="28"/>
        </w:rPr>
        <w:t xml:space="preserve"> ч)</w:t>
      </w:r>
    </w:p>
    <w:p w:rsidR="00FD0525" w:rsidRPr="001339A3" w:rsidRDefault="00FD0525" w:rsidP="00DE2D4F">
      <w:pPr>
        <w:spacing w:line="276" w:lineRule="auto"/>
        <w:ind w:left="-510" w:firstLine="709"/>
        <w:jc w:val="both"/>
        <w:rPr>
          <w:b/>
          <w:sz w:val="28"/>
          <w:szCs w:val="28"/>
        </w:rPr>
      </w:pPr>
      <w:r w:rsidRPr="001339A3">
        <w:rPr>
          <w:sz w:val="28"/>
          <w:szCs w:val="28"/>
        </w:rPr>
        <w:t>Беседа по темам: «Австралия – страна и материк. Новая Зеландия, природные особенности». Подготовка докладов по темам: «История открытия и колонизация. Современное хозяйство. Культурное достояние Австралии и Новой Зеландии» Презентации по темам: «Праздники Австралии и Новой Зеландии. Природная уникальность страны». Проведение мини-конференции по теме: «Современное хозяйство Австралии».</w:t>
      </w:r>
      <w:r w:rsidRPr="001339A3">
        <w:rPr>
          <w:b/>
          <w:sz w:val="28"/>
          <w:szCs w:val="28"/>
        </w:rPr>
        <w:t xml:space="preserve"> </w:t>
      </w:r>
    </w:p>
    <w:p w:rsidR="00FD0525" w:rsidRPr="001339A3" w:rsidRDefault="00FD0525" w:rsidP="00DE2D4F">
      <w:pPr>
        <w:spacing w:line="276" w:lineRule="auto"/>
        <w:ind w:left="-510"/>
        <w:jc w:val="both"/>
        <w:rPr>
          <w:b/>
          <w:sz w:val="28"/>
          <w:szCs w:val="28"/>
        </w:rPr>
      </w:pPr>
    </w:p>
    <w:p w:rsidR="00FD0525" w:rsidRPr="001339A3" w:rsidRDefault="00FD0525" w:rsidP="00DE2D4F">
      <w:pPr>
        <w:spacing w:line="276" w:lineRule="auto"/>
        <w:ind w:left="-510" w:firstLine="709"/>
        <w:rPr>
          <w:sz w:val="28"/>
          <w:szCs w:val="28"/>
        </w:rPr>
      </w:pPr>
      <w:r w:rsidRPr="001339A3">
        <w:rPr>
          <w:b/>
          <w:sz w:val="28"/>
          <w:szCs w:val="28"/>
        </w:rPr>
        <w:t>Методическую основу</w:t>
      </w:r>
      <w:r w:rsidRPr="001339A3">
        <w:rPr>
          <w:sz w:val="28"/>
          <w:szCs w:val="28"/>
        </w:rPr>
        <w:t xml:space="preserve"> курса составляют:</w:t>
      </w:r>
    </w:p>
    <w:p w:rsidR="00FD0525" w:rsidRPr="001339A3" w:rsidRDefault="00FD0525" w:rsidP="00DE2D4F">
      <w:pPr>
        <w:spacing w:line="276" w:lineRule="auto"/>
        <w:ind w:left="-510" w:firstLine="709"/>
        <w:jc w:val="both"/>
        <w:rPr>
          <w:sz w:val="28"/>
          <w:szCs w:val="28"/>
        </w:rPr>
      </w:pPr>
      <w:r w:rsidRPr="001339A3">
        <w:rPr>
          <w:sz w:val="28"/>
          <w:szCs w:val="28"/>
        </w:rPr>
        <w:t>- индивидуальная самостоятельность работа;</w:t>
      </w:r>
    </w:p>
    <w:p w:rsidR="00FD0525" w:rsidRPr="001339A3" w:rsidRDefault="00FD0525" w:rsidP="00DE2D4F">
      <w:pPr>
        <w:spacing w:line="276" w:lineRule="auto"/>
        <w:ind w:left="-510" w:firstLine="709"/>
        <w:jc w:val="both"/>
        <w:rPr>
          <w:sz w:val="28"/>
          <w:szCs w:val="28"/>
        </w:rPr>
      </w:pPr>
      <w:r w:rsidRPr="001339A3">
        <w:rPr>
          <w:sz w:val="28"/>
          <w:szCs w:val="28"/>
        </w:rPr>
        <w:t>- групповая дискуссия;</w:t>
      </w:r>
    </w:p>
    <w:p w:rsidR="00FD0525" w:rsidRPr="001339A3" w:rsidRDefault="00FD0525" w:rsidP="00DE2D4F">
      <w:pPr>
        <w:spacing w:line="276" w:lineRule="auto"/>
        <w:ind w:left="-510" w:firstLine="709"/>
        <w:jc w:val="both"/>
        <w:rPr>
          <w:sz w:val="28"/>
          <w:szCs w:val="28"/>
        </w:rPr>
      </w:pPr>
      <w:r w:rsidRPr="001339A3">
        <w:rPr>
          <w:sz w:val="28"/>
          <w:szCs w:val="28"/>
        </w:rPr>
        <w:t>- беседа;</w:t>
      </w:r>
    </w:p>
    <w:p w:rsidR="00FD0525" w:rsidRPr="001339A3" w:rsidRDefault="00FD0525" w:rsidP="00DE2D4F">
      <w:pPr>
        <w:spacing w:line="276" w:lineRule="auto"/>
        <w:ind w:left="-510" w:firstLine="709"/>
        <w:jc w:val="both"/>
        <w:rPr>
          <w:sz w:val="28"/>
          <w:szCs w:val="28"/>
        </w:rPr>
      </w:pPr>
      <w:r w:rsidRPr="001339A3">
        <w:rPr>
          <w:sz w:val="28"/>
          <w:szCs w:val="28"/>
        </w:rPr>
        <w:t>- анализ конкретных ситуаций;</w:t>
      </w:r>
    </w:p>
    <w:p w:rsidR="00FD0525" w:rsidRPr="001339A3" w:rsidRDefault="00FD0525" w:rsidP="00DE2D4F">
      <w:pPr>
        <w:spacing w:line="276" w:lineRule="auto"/>
        <w:ind w:left="-510" w:firstLine="709"/>
        <w:jc w:val="both"/>
        <w:rPr>
          <w:sz w:val="28"/>
          <w:szCs w:val="28"/>
        </w:rPr>
      </w:pPr>
      <w:r w:rsidRPr="001339A3">
        <w:rPr>
          <w:sz w:val="28"/>
          <w:szCs w:val="28"/>
        </w:rPr>
        <w:t>- мини-опрос;</w:t>
      </w:r>
    </w:p>
    <w:p w:rsidR="00FD0525" w:rsidRPr="001339A3" w:rsidRDefault="00FD0525" w:rsidP="00DE2D4F">
      <w:pPr>
        <w:spacing w:line="276" w:lineRule="auto"/>
        <w:ind w:left="-510" w:firstLine="709"/>
        <w:jc w:val="both"/>
        <w:rPr>
          <w:sz w:val="28"/>
          <w:szCs w:val="28"/>
        </w:rPr>
      </w:pPr>
      <w:r w:rsidRPr="001339A3">
        <w:rPr>
          <w:sz w:val="28"/>
          <w:szCs w:val="28"/>
        </w:rPr>
        <w:t>- элементы наблюдения, самонаблюдения;</w:t>
      </w:r>
    </w:p>
    <w:p w:rsidR="00FD0525" w:rsidRPr="001339A3" w:rsidRDefault="00FD0525" w:rsidP="00DE2D4F">
      <w:pPr>
        <w:spacing w:line="276" w:lineRule="auto"/>
        <w:ind w:left="-510" w:firstLine="709"/>
        <w:jc w:val="both"/>
        <w:rPr>
          <w:sz w:val="28"/>
          <w:szCs w:val="28"/>
        </w:rPr>
      </w:pPr>
      <w:r w:rsidRPr="001339A3">
        <w:rPr>
          <w:sz w:val="28"/>
          <w:szCs w:val="28"/>
        </w:rPr>
        <w:t>- ролевые игры;</w:t>
      </w:r>
    </w:p>
    <w:p w:rsidR="00FD0525" w:rsidRPr="001339A3" w:rsidRDefault="00FD0525" w:rsidP="00DE2D4F">
      <w:pPr>
        <w:spacing w:line="276" w:lineRule="auto"/>
        <w:ind w:left="-510" w:firstLine="709"/>
        <w:jc w:val="both"/>
        <w:rPr>
          <w:sz w:val="28"/>
          <w:szCs w:val="28"/>
        </w:rPr>
      </w:pPr>
      <w:r w:rsidRPr="001339A3">
        <w:rPr>
          <w:sz w:val="28"/>
          <w:szCs w:val="28"/>
        </w:rPr>
        <w:t>- тестирование и другие диагностические процедуры;</w:t>
      </w:r>
    </w:p>
    <w:p w:rsidR="00FD0525" w:rsidRPr="001339A3" w:rsidRDefault="00FD0525" w:rsidP="00DE2D4F">
      <w:pPr>
        <w:spacing w:line="276" w:lineRule="auto"/>
        <w:ind w:left="-510" w:firstLine="709"/>
        <w:jc w:val="both"/>
        <w:rPr>
          <w:sz w:val="28"/>
          <w:szCs w:val="28"/>
        </w:rPr>
      </w:pPr>
      <w:r w:rsidRPr="001339A3">
        <w:rPr>
          <w:sz w:val="28"/>
          <w:szCs w:val="28"/>
        </w:rPr>
        <w:t>- элементы социально-психологического тренинга;</w:t>
      </w:r>
    </w:p>
    <w:p w:rsidR="00FD0525" w:rsidRPr="001339A3" w:rsidRDefault="00FD0525" w:rsidP="00DE2D4F">
      <w:pPr>
        <w:spacing w:line="276" w:lineRule="auto"/>
        <w:ind w:left="-510" w:firstLine="709"/>
        <w:jc w:val="both"/>
        <w:rPr>
          <w:sz w:val="28"/>
          <w:szCs w:val="28"/>
        </w:rPr>
      </w:pPr>
      <w:r w:rsidRPr="001339A3">
        <w:rPr>
          <w:sz w:val="28"/>
          <w:szCs w:val="28"/>
        </w:rPr>
        <w:t>- выполнение мини-проекта.</w:t>
      </w:r>
    </w:p>
    <w:p w:rsidR="00FD0525" w:rsidRPr="001339A3" w:rsidRDefault="00FD0525" w:rsidP="00DE2D4F">
      <w:pPr>
        <w:spacing w:line="276" w:lineRule="auto"/>
        <w:ind w:left="-510" w:firstLine="709"/>
        <w:jc w:val="both"/>
        <w:rPr>
          <w:sz w:val="28"/>
          <w:szCs w:val="28"/>
        </w:rPr>
      </w:pPr>
      <w:r w:rsidRPr="001339A3">
        <w:rPr>
          <w:sz w:val="28"/>
          <w:szCs w:val="28"/>
        </w:rPr>
        <w:t>Проведение занятий по курсу с обучающимися проводится с использованием компьютеров, плакатов, дидактического материала, карт, атласов.</w:t>
      </w:r>
    </w:p>
    <w:p w:rsidR="00FD0525" w:rsidRDefault="00FD0525" w:rsidP="00DE2D4F">
      <w:pPr>
        <w:spacing w:line="276" w:lineRule="auto"/>
        <w:ind w:left="-510" w:firstLine="709"/>
        <w:jc w:val="both"/>
      </w:pPr>
      <w:r w:rsidRPr="001339A3">
        <w:rPr>
          <w:b/>
          <w:sz w:val="28"/>
          <w:szCs w:val="28"/>
        </w:rPr>
        <w:t>Формы подведения итогов</w:t>
      </w:r>
      <w:r w:rsidRPr="001339A3">
        <w:rPr>
          <w:sz w:val="28"/>
          <w:szCs w:val="28"/>
        </w:rPr>
        <w:t>:</w:t>
      </w:r>
      <w:r w:rsidRPr="001339A3">
        <w:rPr>
          <w:b/>
          <w:sz w:val="28"/>
          <w:szCs w:val="28"/>
        </w:rPr>
        <w:t xml:space="preserve"> </w:t>
      </w:r>
      <w:r w:rsidRPr="001339A3">
        <w:rPr>
          <w:sz w:val="28"/>
          <w:szCs w:val="28"/>
        </w:rPr>
        <w:t>лекции,</w:t>
      </w:r>
      <w:r w:rsidRPr="001339A3">
        <w:rPr>
          <w:b/>
          <w:sz w:val="28"/>
          <w:szCs w:val="28"/>
        </w:rPr>
        <w:t xml:space="preserve"> </w:t>
      </w:r>
      <w:r w:rsidRPr="001339A3">
        <w:rPr>
          <w:sz w:val="28"/>
          <w:szCs w:val="28"/>
        </w:rPr>
        <w:t>беседы, учебно-исследовательские конференции, мини-проекты, мультимедийные презента</w:t>
      </w:r>
      <w:r w:rsidRPr="00AD0A84">
        <w:t>ции.</w:t>
      </w:r>
    </w:p>
    <w:p w:rsidR="00FD0525" w:rsidRPr="009A4302" w:rsidRDefault="00FD0525" w:rsidP="00DE2D4F">
      <w:pPr>
        <w:spacing w:line="360" w:lineRule="auto"/>
        <w:ind w:left="-510" w:firstLine="720"/>
        <w:jc w:val="both"/>
      </w:pPr>
    </w:p>
    <w:p w:rsidR="00F65DE1" w:rsidRDefault="00F65DE1" w:rsidP="00DE2D4F">
      <w:pPr>
        <w:pStyle w:val="a3"/>
        <w:ind w:left="-510"/>
        <w:jc w:val="center"/>
        <w:outlineLvl w:val="0"/>
        <w:rPr>
          <w:b/>
        </w:rPr>
      </w:pPr>
    </w:p>
    <w:p w:rsidR="00FD0525" w:rsidRDefault="00FD0525" w:rsidP="00F65DE1">
      <w:pPr>
        <w:pStyle w:val="a3"/>
        <w:jc w:val="center"/>
        <w:outlineLvl w:val="0"/>
        <w:rPr>
          <w:b/>
        </w:rPr>
        <w:sectPr w:rsidR="00FD0525" w:rsidSect="005936C9">
          <w:pgSz w:w="11906" w:h="16838"/>
          <w:pgMar w:top="1134" w:right="850" w:bottom="1134" w:left="1701" w:header="708" w:footer="708" w:gutter="0"/>
          <w:cols w:space="708"/>
          <w:docGrid w:linePitch="360"/>
        </w:sectPr>
      </w:pPr>
    </w:p>
    <w:p w:rsidR="00F65DE1" w:rsidRPr="001F5116" w:rsidRDefault="00F65DE1" w:rsidP="00F65DE1">
      <w:pPr>
        <w:spacing w:before="100" w:beforeAutospacing="1" w:after="100" w:afterAutospacing="1"/>
        <w:jc w:val="both"/>
      </w:pPr>
    </w:p>
    <w:p w:rsidR="00F65DE1" w:rsidRDefault="00F65DE1" w:rsidP="00F65DE1">
      <w:pPr>
        <w:pStyle w:val="a3"/>
        <w:rPr>
          <w:rStyle w:val="a4"/>
        </w:rPr>
        <w:sectPr w:rsidR="00F65DE1" w:rsidSect="003441D4">
          <w:pgSz w:w="16838" w:h="11906" w:orient="landscape"/>
          <w:pgMar w:top="719" w:right="1134" w:bottom="360" w:left="1134" w:header="709" w:footer="709" w:gutter="0"/>
          <w:cols w:space="708"/>
          <w:docGrid w:linePitch="360"/>
        </w:sectPr>
      </w:pPr>
    </w:p>
    <w:p w:rsidR="00F65DE1" w:rsidRDefault="00F65DE1" w:rsidP="00F65DE1">
      <w:pPr>
        <w:pStyle w:val="a3"/>
        <w:spacing w:line="360" w:lineRule="auto"/>
        <w:rPr>
          <w:rStyle w:val="a4"/>
        </w:rPr>
      </w:pPr>
    </w:p>
    <w:p w:rsidR="00F65DE1" w:rsidRPr="003E0CD1" w:rsidRDefault="00F65DE1" w:rsidP="00F65DE1">
      <w:pPr>
        <w:pStyle w:val="a3"/>
        <w:spacing w:line="360" w:lineRule="auto"/>
        <w:jc w:val="center"/>
        <w:rPr>
          <w:rStyle w:val="a4"/>
          <w:sz w:val="32"/>
          <w:szCs w:val="32"/>
        </w:rPr>
      </w:pPr>
      <w:r w:rsidRPr="003E0CD1">
        <w:rPr>
          <w:rStyle w:val="a4"/>
          <w:sz w:val="32"/>
          <w:szCs w:val="32"/>
        </w:rPr>
        <w:t>Список литературы</w:t>
      </w:r>
    </w:p>
    <w:p w:rsidR="00FD0525" w:rsidRPr="00FD0525" w:rsidRDefault="00FD0525" w:rsidP="00DE2D4F">
      <w:pPr>
        <w:spacing w:line="276" w:lineRule="auto"/>
        <w:ind w:left="-510"/>
        <w:jc w:val="both"/>
        <w:outlineLvl w:val="0"/>
        <w:rPr>
          <w:b/>
          <w:sz w:val="28"/>
          <w:szCs w:val="28"/>
        </w:rPr>
      </w:pPr>
      <w:r w:rsidRPr="00FD0525">
        <w:rPr>
          <w:b/>
          <w:sz w:val="28"/>
          <w:szCs w:val="28"/>
        </w:rPr>
        <w:t>ДЛЯ УЧИТЕЛЯ</w:t>
      </w:r>
    </w:p>
    <w:p w:rsidR="00FD0525" w:rsidRPr="00FD0525" w:rsidRDefault="00FD0525" w:rsidP="00DE2D4F">
      <w:pPr>
        <w:spacing w:line="276" w:lineRule="auto"/>
        <w:ind w:left="-510"/>
        <w:jc w:val="both"/>
        <w:rPr>
          <w:sz w:val="28"/>
          <w:szCs w:val="28"/>
        </w:rPr>
      </w:pPr>
      <w:r w:rsidRPr="00FD0525">
        <w:rPr>
          <w:sz w:val="28"/>
          <w:szCs w:val="28"/>
        </w:rPr>
        <w:t>1.И.И.Бурова, Великобритания. Книга для чтения по курсу «Страноведение». Лениздат,2002</w:t>
      </w:r>
    </w:p>
    <w:p w:rsidR="00FD0525" w:rsidRPr="00FD0525" w:rsidRDefault="00FD0525" w:rsidP="00DE2D4F">
      <w:pPr>
        <w:spacing w:line="276" w:lineRule="auto"/>
        <w:ind w:left="-510"/>
        <w:jc w:val="both"/>
        <w:rPr>
          <w:sz w:val="28"/>
          <w:szCs w:val="28"/>
        </w:rPr>
      </w:pPr>
      <w:r w:rsidRPr="00FD0525">
        <w:rPr>
          <w:sz w:val="28"/>
          <w:szCs w:val="28"/>
        </w:rPr>
        <w:t>2.Л.Н.Васильева, Альбион и тайна времени. Рассказы. Изд. Современник, 1997.</w:t>
      </w:r>
    </w:p>
    <w:p w:rsidR="00FD0525" w:rsidRPr="00FD0525" w:rsidRDefault="00FD0525" w:rsidP="00DE2D4F">
      <w:pPr>
        <w:spacing w:line="276" w:lineRule="auto"/>
        <w:ind w:left="-510"/>
        <w:jc w:val="both"/>
        <w:rPr>
          <w:sz w:val="28"/>
          <w:szCs w:val="28"/>
        </w:rPr>
      </w:pPr>
      <w:r w:rsidRPr="00FD0525">
        <w:rPr>
          <w:sz w:val="28"/>
          <w:szCs w:val="28"/>
        </w:rPr>
        <w:t xml:space="preserve">3.Н.А.Тимановская, Взгляд на Британию. Учеб. </w:t>
      </w:r>
      <w:proofErr w:type="spellStart"/>
      <w:r w:rsidRPr="00FD0525">
        <w:rPr>
          <w:sz w:val="28"/>
          <w:szCs w:val="28"/>
        </w:rPr>
        <w:t>пособ</w:t>
      </w:r>
      <w:proofErr w:type="spellEnd"/>
      <w:r w:rsidRPr="00FD0525">
        <w:rPr>
          <w:sz w:val="28"/>
          <w:szCs w:val="28"/>
        </w:rPr>
        <w:t xml:space="preserve">. для 8 – 11 </w:t>
      </w:r>
      <w:proofErr w:type="spellStart"/>
      <w:r w:rsidRPr="00FD0525">
        <w:rPr>
          <w:sz w:val="28"/>
          <w:szCs w:val="28"/>
        </w:rPr>
        <w:t>кл</w:t>
      </w:r>
      <w:proofErr w:type="spellEnd"/>
      <w:r w:rsidRPr="00FD0525">
        <w:rPr>
          <w:sz w:val="28"/>
          <w:szCs w:val="28"/>
        </w:rPr>
        <w:t>. Тула, 1998.</w:t>
      </w:r>
    </w:p>
    <w:p w:rsidR="00FD0525" w:rsidRPr="00FD0525" w:rsidRDefault="00FD0525" w:rsidP="00DE2D4F">
      <w:pPr>
        <w:spacing w:line="276" w:lineRule="auto"/>
        <w:ind w:left="-510"/>
        <w:jc w:val="both"/>
        <w:rPr>
          <w:sz w:val="28"/>
          <w:szCs w:val="28"/>
        </w:rPr>
      </w:pPr>
      <w:r w:rsidRPr="00FD0525">
        <w:rPr>
          <w:sz w:val="28"/>
          <w:szCs w:val="28"/>
        </w:rPr>
        <w:t>4. Худ. фильмы на англ. яз. «Последний рыцарь», «Король Артур», «Робин Гуд», «Айвенго», «Викинги», «Ричард Львиное Сердце», док. фильм о королевской семье.</w:t>
      </w:r>
    </w:p>
    <w:p w:rsidR="00FD0525" w:rsidRPr="00FD0525" w:rsidRDefault="00FD0525" w:rsidP="00DE2D4F">
      <w:pPr>
        <w:spacing w:line="276" w:lineRule="auto"/>
        <w:ind w:left="-510"/>
        <w:jc w:val="both"/>
        <w:rPr>
          <w:sz w:val="28"/>
          <w:szCs w:val="28"/>
        </w:rPr>
      </w:pPr>
      <w:r w:rsidRPr="00FD0525">
        <w:rPr>
          <w:sz w:val="28"/>
          <w:szCs w:val="28"/>
        </w:rPr>
        <w:t>5.Г.С.Усова, История Англии: Тексты для чтения на англ. языке: В 2т. Изд. Лань, 2001</w:t>
      </w:r>
    </w:p>
    <w:p w:rsidR="00FD0525" w:rsidRPr="00FD0525" w:rsidRDefault="00FD0525" w:rsidP="00DE2D4F">
      <w:pPr>
        <w:spacing w:line="276" w:lineRule="auto"/>
        <w:ind w:left="-510"/>
        <w:jc w:val="both"/>
        <w:rPr>
          <w:sz w:val="28"/>
          <w:szCs w:val="28"/>
        </w:rPr>
      </w:pPr>
      <w:r w:rsidRPr="00FD0525">
        <w:rPr>
          <w:sz w:val="28"/>
          <w:szCs w:val="28"/>
        </w:rPr>
        <w:t xml:space="preserve">6. </w:t>
      </w:r>
      <w:proofErr w:type="spellStart"/>
      <w:r w:rsidRPr="00FD0525">
        <w:rPr>
          <w:sz w:val="28"/>
          <w:szCs w:val="28"/>
        </w:rPr>
        <w:t>Медиатека</w:t>
      </w:r>
      <w:proofErr w:type="spellEnd"/>
      <w:r w:rsidRPr="00FD0525">
        <w:rPr>
          <w:sz w:val="28"/>
          <w:szCs w:val="28"/>
        </w:rPr>
        <w:t xml:space="preserve"> видов Великобритании. Презентации.</w:t>
      </w:r>
    </w:p>
    <w:p w:rsidR="00FD0525" w:rsidRPr="00FD0525" w:rsidRDefault="00FD0525" w:rsidP="00DE2D4F">
      <w:pPr>
        <w:spacing w:line="276" w:lineRule="auto"/>
        <w:ind w:left="-510"/>
        <w:jc w:val="both"/>
        <w:outlineLvl w:val="0"/>
        <w:rPr>
          <w:b/>
          <w:sz w:val="28"/>
          <w:szCs w:val="28"/>
        </w:rPr>
      </w:pPr>
      <w:r w:rsidRPr="00FD0525">
        <w:rPr>
          <w:b/>
          <w:sz w:val="28"/>
          <w:szCs w:val="28"/>
        </w:rPr>
        <w:t>ДЛЯ УЧАЩИХСЯ</w:t>
      </w:r>
    </w:p>
    <w:p w:rsidR="00FD0525" w:rsidRPr="00FD0525" w:rsidRDefault="00FD0525" w:rsidP="00DE2D4F">
      <w:pPr>
        <w:spacing w:line="276" w:lineRule="auto"/>
        <w:ind w:left="-510"/>
        <w:jc w:val="both"/>
        <w:rPr>
          <w:sz w:val="28"/>
          <w:szCs w:val="28"/>
        </w:rPr>
      </w:pPr>
      <w:smartTag w:uri="urn:schemas-microsoft-com:office:smarttags" w:element="metricconverter">
        <w:smartTagPr>
          <w:attr w:name="ProductID" w:val="1. Л"/>
        </w:smartTagPr>
        <w:r w:rsidRPr="00FD0525">
          <w:rPr>
            <w:sz w:val="28"/>
            <w:szCs w:val="28"/>
          </w:rPr>
          <w:t>1. Л</w:t>
        </w:r>
      </w:smartTag>
      <w:r w:rsidRPr="00FD0525">
        <w:rPr>
          <w:sz w:val="28"/>
          <w:szCs w:val="28"/>
        </w:rPr>
        <w:t xml:space="preserve">.С.Барановский, Д.Д. </w:t>
      </w:r>
      <w:proofErr w:type="spellStart"/>
      <w:r w:rsidRPr="00FD0525">
        <w:rPr>
          <w:sz w:val="28"/>
          <w:szCs w:val="28"/>
        </w:rPr>
        <w:t>Козикис</w:t>
      </w:r>
      <w:proofErr w:type="spellEnd"/>
      <w:r w:rsidRPr="00FD0525">
        <w:rPr>
          <w:sz w:val="28"/>
          <w:szCs w:val="28"/>
        </w:rPr>
        <w:t xml:space="preserve"> Добрый день, Британия! Пособие для учащихся школ с углубленным изучением английского языка(9 – 11 </w:t>
      </w:r>
      <w:proofErr w:type="spellStart"/>
      <w:r w:rsidRPr="00FD0525">
        <w:rPr>
          <w:sz w:val="28"/>
          <w:szCs w:val="28"/>
        </w:rPr>
        <w:t>кл</w:t>
      </w:r>
      <w:proofErr w:type="spellEnd"/>
      <w:r w:rsidRPr="00FD0525">
        <w:rPr>
          <w:sz w:val="28"/>
          <w:szCs w:val="28"/>
        </w:rPr>
        <w:t xml:space="preserve">.), колледжей, лицеев, гимназий, студентов вузов. Минск – Москва, </w:t>
      </w:r>
      <w:proofErr w:type="spellStart"/>
      <w:r w:rsidRPr="00FD0525">
        <w:rPr>
          <w:sz w:val="28"/>
          <w:szCs w:val="28"/>
        </w:rPr>
        <w:t>Агенство</w:t>
      </w:r>
      <w:proofErr w:type="spellEnd"/>
      <w:r w:rsidRPr="00FD0525">
        <w:rPr>
          <w:sz w:val="28"/>
          <w:szCs w:val="28"/>
        </w:rPr>
        <w:t xml:space="preserve"> САДИ, «Московский лицей», 1997. 2.Ю.Б.Голицынский, Великобритания. Пособие по страноведению для старших классов гимназий и школ с углубленным изучением английского языка. Санкт – Петербург, КАРО, 2001. </w:t>
      </w:r>
    </w:p>
    <w:p w:rsidR="00FD0525" w:rsidRPr="00FD0525" w:rsidRDefault="00FD0525" w:rsidP="00DE2D4F">
      <w:pPr>
        <w:spacing w:line="276" w:lineRule="auto"/>
        <w:ind w:left="-510"/>
        <w:jc w:val="both"/>
        <w:rPr>
          <w:sz w:val="28"/>
          <w:szCs w:val="28"/>
        </w:rPr>
      </w:pPr>
      <w:r w:rsidRPr="00FD0525">
        <w:rPr>
          <w:sz w:val="28"/>
          <w:szCs w:val="28"/>
        </w:rPr>
        <w:t>3.Г.С.Усова, История Англии: Тексты для чтения на англ. языке: В 2т. Изд. Лань, 2001</w:t>
      </w:r>
    </w:p>
    <w:p w:rsidR="00F65DE1" w:rsidRPr="00FD0525" w:rsidRDefault="00F65DE1" w:rsidP="00DE2D4F">
      <w:pPr>
        <w:spacing w:before="100" w:beforeAutospacing="1" w:after="100" w:afterAutospacing="1" w:line="276" w:lineRule="auto"/>
        <w:ind w:left="-510"/>
        <w:rPr>
          <w:sz w:val="28"/>
          <w:szCs w:val="28"/>
        </w:rPr>
      </w:pPr>
    </w:p>
    <w:p w:rsidR="00F65DE1" w:rsidRPr="00FD0525" w:rsidRDefault="00F65DE1" w:rsidP="00DE2D4F">
      <w:pPr>
        <w:spacing w:before="100" w:beforeAutospacing="1" w:after="100" w:afterAutospacing="1" w:line="276" w:lineRule="auto"/>
        <w:ind w:left="-510"/>
        <w:rPr>
          <w:sz w:val="28"/>
          <w:szCs w:val="28"/>
        </w:rPr>
      </w:pPr>
    </w:p>
    <w:p w:rsidR="00F65DE1" w:rsidRPr="00FD0525" w:rsidRDefault="00F65DE1" w:rsidP="00DE2D4F">
      <w:pPr>
        <w:spacing w:line="276" w:lineRule="auto"/>
        <w:ind w:left="-510"/>
        <w:jc w:val="center"/>
        <w:rPr>
          <w:b/>
          <w:sz w:val="28"/>
          <w:szCs w:val="28"/>
        </w:rPr>
      </w:pPr>
    </w:p>
    <w:p w:rsidR="006E35D9" w:rsidRPr="00FD0525" w:rsidRDefault="006E35D9" w:rsidP="00DE2D4F">
      <w:pPr>
        <w:spacing w:line="276" w:lineRule="auto"/>
        <w:ind w:left="-510"/>
        <w:rPr>
          <w:sz w:val="28"/>
          <w:szCs w:val="28"/>
        </w:rPr>
      </w:pPr>
    </w:p>
    <w:sectPr w:rsidR="006E35D9" w:rsidRPr="00FD0525" w:rsidSect="009A4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5C5"/>
    <w:multiLevelType w:val="hybridMultilevel"/>
    <w:tmpl w:val="180E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E27C2"/>
    <w:multiLevelType w:val="hybridMultilevel"/>
    <w:tmpl w:val="E9CCFC7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D226B49"/>
    <w:multiLevelType w:val="hybridMultilevel"/>
    <w:tmpl w:val="3B9882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4502CF"/>
    <w:multiLevelType w:val="hybridMultilevel"/>
    <w:tmpl w:val="0052B02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0810E20"/>
    <w:multiLevelType w:val="hybridMultilevel"/>
    <w:tmpl w:val="4E3E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D9294C"/>
    <w:multiLevelType w:val="hybridMultilevel"/>
    <w:tmpl w:val="575A77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24460BC"/>
    <w:multiLevelType w:val="hybridMultilevel"/>
    <w:tmpl w:val="D44868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DA45A4D"/>
    <w:multiLevelType w:val="hybridMultilevel"/>
    <w:tmpl w:val="F5A0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4924ED"/>
    <w:multiLevelType w:val="hybridMultilevel"/>
    <w:tmpl w:val="AD88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65DE1"/>
    <w:rsid w:val="001339A3"/>
    <w:rsid w:val="003A48F7"/>
    <w:rsid w:val="00484C17"/>
    <w:rsid w:val="005936C9"/>
    <w:rsid w:val="006E35D9"/>
    <w:rsid w:val="00861905"/>
    <w:rsid w:val="009A4BB3"/>
    <w:rsid w:val="009B575B"/>
    <w:rsid w:val="009E4556"/>
    <w:rsid w:val="00D11941"/>
    <w:rsid w:val="00D36E58"/>
    <w:rsid w:val="00DE2D4F"/>
    <w:rsid w:val="00E3462B"/>
    <w:rsid w:val="00F1713D"/>
    <w:rsid w:val="00F65DE1"/>
    <w:rsid w:val="00FD0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E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DE1"/>
    <w:pPr>
      <w:spacing w:before="100" w:beforeAutospacing="1" w:after="100" w:afterAutospacing="1"/>
    </w:pPr>
  </w:style>
  <w:style w:type="character" w:styleId="a4">
    <w:name w:val="Strong"/>
    <w:basedOn w:val="a0"/>
    <w:qFormat/>
    <w:rsid w:val="00F65DE1"/>
    <w:rPr>
      <w:rFonts w:cs="Times New Roman"/>
      <w:b/>
      <w:bCs/>
    </w:rPr>
  </w:style>
  <w:style w:type="paragraph" w:styleId="a5">
    <w:name w:val="Body Text"/>
    <w:basedOn w:val="a"/>
    <w:link w:val="a6"/>
    <w:rsid w:val="00F65DE1"/>
    <w:pPr>
      <w:spacing w:after="120"/>
    </w:pPr>
    <w:rPr>
      <w:noProof/>
      <w:sz w:val="20"/>
      <w:szCs w:val="20"/>
    </w:rPr>
  </w:style>
  <w:style w:type="character" w:customStyle="1" w:styleId="a6">
    <w:name w:val="Основной текст Знак"/>
    <w:basedOn w:val="a0"/>
    <w:link w:val="a5"/>
    <w:rsid w:val="00F65DE1"/>
    <w:rPr>
      <w:rFonts w:ascii="Times New Roman" w:eastAsia="Calibri" w:hAnsi="Times New Roman" w:cs="Times New Roman"/>
      <w:noProof/>
      <w:sz w:val="20"/>
      <w:szCs w:val="20"/>
      <w:lang w:eastAsia="ru-RU"/>
    </w:rPr>
  </w:style>
  <w:style w:type="paragraph" w:customStyle="1" w:styleId="1">
    <w:name w:val="Абзац списка1"/>
    <w:basedOn w:val="a"/>
    <w:rsid w:val="00F65DE1"/>
    <w:pPr>
      <w:ind w:left="720"/>
      <w:contextualSpacing/>
    </w:pPr>
  </w:style>
  <w:style w:type="character" w:styleId="a7">
    <w:name w:val="Hyperlink"/>
    <w:basedOn w:val="a0"/>
    <w:rsid w:val="00F65DE1"/>
    <w:rPr>
      <w:color w:val="0000FF"/>
      <w:u w:val="single"/>
    </w:rPr>
  </w:style>
  <w:style w:type="paragraph" w:styleId="a8">
    <w:name w:val="Title"/>
    <w:basedOn w:val="a"/>
    <w:link w:val="a9"/>
    <w:qFormat/>
    <w:rsid w:val="00F65DE1"/>
    <w:pPr>
      <w:jc w:val="center"/>
    </w:pPr>
    <w:rPr>
      <w:rFonts w:eastAsia="Times New Roman"/>
      <w:b/>
      <w:sz w:val="28"/>
      <w:szCs w:val="20"/>
    </w:rPr>
  </w:style>
  <w:style w:type="character" w:customStyle="1" w:styleId="a9">
    <w:name w:val="Название Знак"/>
    <w:basedOn w:val="a0"/>
    <w:link w:val="a8"/>
    <w:rsid w:val="00F65DE1"/>
    <w:rPr>
      <w:rFonts w:ascii="Times New Roman" w:eastAsia="Times New Roman" w:hAnsi="Times New Roman" w:cs="Times New Roman"/>
      <w:b/>
      <w:sz w:val="28"/>
      <w:szCs w:val="20"/>
      <w:lang w:eastAsia="ru-RU"/>
    </w:rPr>
  </w:style>
  <w:style w:type="paragraph" w:styleId="aa">
    <w:name w:val="Body Text Indent"/>
    <w:basedOn w:val="a"/>
    <w:link w:val="ab"/>
    <w:uiPriority w:val="99"/>
    <w:unhideWhenUsed/>
    <w:rsid w:val="00FD0525"/>
    <w:pPr>
      <w:spacing w:after="120"/>
      <w:ind w:left="283"/>
    </w:pPr>
  </w:style>
  <w:style w:type="character" w:customStyle="1" w:styleId="ab">
    <w:name w:val="Основной текст с отступом Знак"/>
    <w:basedOn w:val="a0"/>
    <w:link w:val="aa"/>
    <w:uiPriority w:val="99"/>
    <w:rsid w:val="00FD0525"/>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gym@sand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346</dc:creator>
  <cp:keywords/>
  <dc:description/>
  <cp:lastModifiedBy>Юсупова Надежда Константиновна</cp:lastModifiedBy>
  <cp:revision>3</cp:revision>
  <cp:lastPrinted>2014-03-29T08:05:00Z</cp:lastPrinted>
  <dcterms:created xsi:type="dcterms:W3CDTF">2015-02-18T12:40:00Z</dcterms:created>
  <dcterms:modified xsi:type="dcterms:W3CDTF">2015-11-20T16:45:00Z</dcterms:modified>
</cp:coreProperties>
</file>